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【康养龙脊】广西桂林龙脊动车往返三天|龙脊梯田|象鼻山|龙胜温泉行程单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GXJZL-20250827-KYLJ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美宿：特别安排一晚深度体验龙胜最美森林温泉度假村--【龙胜温泉中心度假酒店】！泡浴由原始森林区地下1200米深处的岩层中涌出的超低钠重碳酸钙、镁偏硅酸等对人体有益微量元素，被誉为“华南第一泉”！ 
                <w:br/>
                ★特色体验：安排一晚入住龙脊梯田特色【吊脚楼】，一览梯田美景，观赏龙脊日出！
                <w:br/>
                ★摄影天堂：醉美【龙脊双梯田】，360°俯瞰梯田，刷爆抖音，随手一拍就是杂志大片！
                <w:br/>
                ★桂林城徽：桂林市山水代表城徽【象鼻山】，青山自是饶奇骨、白日相看不厌多！
                <w:br/>
                ★地道美食：龙脊原汁原味【竹筒土鸡饭】+【梯田米汤鱼】+桂林特色【米粉宴】，让您在欣赏山水美景的同时享受地道的美食！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【含晚餐】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餐享用龙脊特色【竹筒土鸡饭】。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龙脊梯田→龙胜森林温泉度假村                                【含：早、午餐】      住：龙胜温泉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梯田米汤鱼】。下午乘车前往【龙胜森林温泉度假村】（车程约1小时），温泉位于国家森林公园之中，四季如春，冬暖夏凉。景区内空气新鲜，空气中负氧离子的含量每立方厘米达9000个单位以上，故有天然氧吧之称。在阔达5平方千米森林覆盖下，是古老的寒武系地质，自白崖岭至天鹅界的断裂带长达数十千米，形成温泉的主要通道。温泉从地下1200米的深处岩层涌出，水温在45℃---58℃之间，水中含有锂、锶、铁、锌、铜等十几种于人体有益的微量元素，对心血管病、神经痛、关节炎、糖尿病、痛风、皮肤病、妇科病等均有治疗及保健作用，经常饮用或洗浴龙胜温泉水不仅可以防止动脉硬化，还有软化血管，抗衰老、抗癌之功效，水质经国家地矿部、轻工部、卫生部有关专家鉴定为：超低钠矿化度的偏硅酸重碳酸钙镁型天然饮用矿泉水，是名副其实的华南第一温泉！入住【温泉度假中心酒店】，可自由前往泡浴被誉为"华南最美天然温泉"的【龙胜温泉】（温泉开放时间：7:00-23:00，不限次数，泳衣自备）。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龙胜温泉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龙胜→少数民族村寨→象鼻山→广州                             【含：早、午餐】     住：温馨的家
                <w:br/>
                早餐后，乘车前往桂林，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桂林特色【米粉宴】。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龙脊参考吊脚楼（无星级标准）：米畔云宿、银河湾、平安酒店、泊舟度假、农夫之家、潘氏、逍遥客或以上同级吊脚楼
                <w:br/>
                龙胜入住酒店：龙胜温泉度假中心酒店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