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文莱沙巴嗨玩海上俱乐部五天跟团游 香港往返行程单</w:t>
      </w:r>
    </w:p>
    <w:p>
      <w:pPr>
        <w:jc w:val="center"/>
        <w:spacing w:after="100"/>
      </w:pPr>
      <w:r>
        <w:rPr>
          <w:rFonts w:ascii="宋体" w:hAnsi="宋体" w:eastAsia="宋体" w:cs="宋体"/>
          <w:sz w:val="20"/>
          <w:szCs w:val="20"/>
        </w:rPr>
        <w:t xml:space="preserve">一次游历两国：体验世界上最富有的国家之一文莱的富裕和“风下之乡”的沙巴州的活力。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SA20260916SWZFL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香港-文莱	BI636 1440/1745
                <w:br/>
                D2	文莱-沙巴	BI827 1900/1940
                <w:br/>
                D5	沙巴-文莱	BI822  0705 0745
                <w:br/>
                D5	文莱-香港	BI635 1025/1335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一次游历两国：体验世界上最富有的国家之一文莱的富裕和“风下之乡”的沙巴州的活力。 
                <w:br/>
                ①文莱经典景点：【苏丹纪念馆】【杰米清真寺】等、家访【文莱水上人家】身临其境地感受文莱乡村淳朴而且安宁富足的水上生活,品尝传统马来糕点。
                <w:br/>
                ②探索【蔚蓝海上俱乐部】，畅玩网红滑梯、⽪划艇、SUP⽴式桨板，无限浮潜！打卡东姑阿都拉曼海洋公园-【沙比岛】，无限次浮潜+壮观的珊瑚礁群及多样海洋生物；
                <w:br/>
                ③独家体验【Cabana营地九宫格日落下午茶】+【船游红树林】+【打铁花】+【民族舞蹈表演】+【BBQ海鲜拼盘烧烤晚餐】+【再见萤火虫生态之旅】；
                <w:br/>
                ④亚庇市区citywalk，【粉红色清真寺】&amp;【水上清真寺】唐人街【加雅街】逛吃打卡三大地标，了解城市人文历史；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深圳蛇口-香港文莱/加东夜市场 参考航班：BI636 1440/1745
                <w:br/>
                于指定时间深圳蛇口港坐船前往香港机场海天码头办登机手续，乘搭豪华客机前往 “和平之邦”、实行多妻制、多种族的石油王国—文莱（飞行时间约3小时）。 抵达后享用晚餐，抵达后参观当地人气最旺的夜市——【加东夜市场】（参观时间约40分钟）这里不仅有花样百出的特色小吃，还有部分日用品和手工纪念品摊位，除了美味小吃外，各种地道水果也不对不能错过；如果幸运的话，还可以吃到当地罕见的红肉榴莲。随后返回酒店休息
                <w:br/>
                交通：飞机+汽车
                <w:br/>
              </w:t>
            </w:r>
          </w:p>
        </w:tc>
        <w:tc>
          <w:tcPr/>
          <w:p>
            <w:pPr>
              <w:pStyle w:val="indent"/>
            </w:pPr>
            <w:r>
              <w:rPr>
                <w:rFonts w:ascii="宋体" w:hAnsi="宋体" w:eastAsia="宋体" w:cs="宋体"/>
                <w:color w:val="000000"/>
                <w:sz w:val="20"/>
                <w:szCs w:val="20"/>
              </w:rPr>
              <w:t xml:space="preserve">早餐：X     午餐：X     晚餐：芭提雅风味餐   </w:t>
            </w:r>
          </w:p>
        </w:tc>
        <w:tc>
          <w:tcPr/>
          <w:p>
            <w:pPr>
              <w:pStyle w:val="indent"/>
            </w:pPr>
            <w:r>
              <w:rPr>
                <w:rFonts w:ascii="宋体" w:hAnsi="宋体" w:eastAsia="宋体" w:cs="宋体"/>
                <w:color w:val="000000"/>
                <w:sz w:val="20"/>
                <w:szCs w:val="20"/>
              </w:rPr>
              <w:t xml:space="preserve">万华或星乐酒店当地四星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文莱经典市区观光/作客水上人家品尝糕点/文莱沙巴  （参考航班BI827 1900/1940）
                <w:br/>
                酒店享用早餐后市区观光，【水晶公园】（外观拍照10分钟）、【苏丹皇宫】（外观约10分钟）【苏丹纪念馆】（参观时间约60分钟, 如遇重大节日如国庆将关闭改门口拍照）【杰米清真寺】（参观时间45分钟，逢周四/五或其它重大节日如国庆，不能入内，改门口拍照10分钟）。【奥玛阿里清真寺拍照】（外观拍照15分钟），乘坐传统木船前往【水村甘邦阿偞(Kampong Ayer)】（游览时间约45分钟）这是文莱民间文化的代表,世界最大型的水村，还被人们美称为“东方威尼斯”。特别安排作客水上人家，身临其境地感受文莱乡村淳朴而且安宁富足的水上生活，并品尝手工制作的特色马来糕点。
                <w:br/>
                然后前往机场乘坐国际航班前往风下之乡——沙巴，抵达后享用肉骨茶，然后送酒店休息。
                <w:br/>
                特别提醒：文莱逢周五12：00-14：00按文莱国王指示：任何餐厅、景点、商店将全部关闭，如遇重大节日行程及用餐我司将根据情况作适当调整。
                <w:br/>
                交通：汽车+飞机
                <w:br/>
              </w:t>
            </w:r>
          </w:p>
        </w:tc>
        <w:tc>
          <w:tcPr/>
          <w:p>
            <w:pPr>
              <w:pStyle w:val="indent"/>
            </w:pPr>
            <w:r>
              <w:rPr>
                <w:rFonts w:ascii="宋体" w:hAnsi="宋体" w:eastAsia="宋体" w:cs="宋体"/>
                <w:color w:val="000000"/>
                <w:sz w:val="20"/>
                <w:szCs w:val="20"/>
              </w:rPr>
              <w:t xml:space="preserve">早餐：酒店早餐     午餐：马来自助餐     晚餐：肉骨茶   </w:t>
            </w:r>
          </w:p>
        </w:tc>
        <w:tc>
          <w:tcPr/>
          <w:p>
            <w:pPr>
              <w:pStyle w:val="indent"/>
            </w:pPr>
            <w:r>
              <w:rPr>
                <w:rFonts w:ascii="宋体" w:hAnsi="宋体" w:eastAsia="宋体" w:cs="宋体"/>
                <w:color w:val="000000"/>
                <w:sz w:val="20"/>
                <w:szCs w:val="20"/>
              </w:rPr>
              <w:t xml:space="preserve">玛聚兰酒店或应时大酒店或同级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/Cabana营地九宫格海边下午茶+海鲜BBQ拼盘+船游红树林+萤火虫探险之旅
                <w:br/>
                酒店早餐后前往【水上清真寺】（含停车费，外观拍照，入内需自行租袍，逢周五朝拜日或宗教活动不对外开放），前往参观沙巴造型优美新地标【沙巴基金大厦】（外观拍照），让您认识不同的宗教文化和沙巴的风土人情。享有“东南亚美丽的大学”之美誉的【沙巴大学】（含大门票），学校成立于1994年11月24日，是马来西亚第九所国立大学，占地999英亩。由于校园依山旁海，环境优美，因此享有“生态校园模范 (EcoCampus)“和“东南亚美丽的大学”之美誉。沙巴大学里的【粉红清真寺】，是网红打照点不容错过。
                <w:br/>
                午餐品尝大头虾叻沙面，
                <w:br/>
                下午乘车前往 【Cabana 营地】（约1小时50分钟），下车后接受当地原住民的热情的迎宾仪式，品尝九格宫马来糕点下午茶，欣赏拉茶表演，在海边举行悠闲的野餐下午茶，阳光明媚，微风拂面，茶具和美味的小点心摆放在餐桌。一边品尝着优雅的茶品，一边欣赏着远处的海景和倒影。心情渐渐宁静，仿佛与大自然融为一体。
                <w:br/>
                随后前往码头坐船前往【红树林萤火虫保护区】，深入这片热带雨林展开今日的红树生态雨林探秘之旅,寻访野生长鼻猿的神秘踪迹。 乘搭安全的长尾船畅游于红树雨林间, 尽情感受这盘根错节的环境中另一种有序的自然生态, 并在蓝天绿水间寻觅这世界上独一无二的长鼻猿, 偶尔还能发现其他稀有猿猴的踪影, 相信这一趟旅程必定能让您留下不可磨灭的回忆
                <w:br/>
                傍晚时分返回营地沙滩欣赏南中国海上日落，坐在海滩上，目睹着壮观的日落，随着太阳慢慢落下，天空染上一抹橘红和粉紫色的美丽画卷，感受着时光的流逝。这片美丽的海滩仿佛成为了世界的尽头，让你们感受到宁静与美好的融合。之后享用自助晚餐+海鲜烧烤拼盘。员工们拿起乐器演奏着欢快的音乐，歌声与海浪交织成美妙的旋律，将这片海滩点燃了起来。整个晚上充满了欢声笑语和快乐，氛围感达到了巅峰，营地更为贵宾们安排精彩的原住民文化表演和铁花秀，成为了难忘的回忆。
                <w:br/>
                晚餐享用海鲜BBQ拼盘
                <w:br/>
                晚餐后前往码头坐船探秘萤火虫，有成千上万的萤火虫陪伴我们航行于寂静的河道上，当身旁树林中明明灭灭的光亮闪烁时，我们仿佛置身于童话世界中，感受到心灵都被治愈！约 20:20 左右乘车启程返回市区酒店（车程约1小时50分钟）。
                <w:br/>
                为了让大家拍出美美的照片，记得带上沙滩装或度假风服饰、沙滩鞋或拖鞋，！
                <w:br/>
                交通：汽车+船
                <w:br/>
              </w:t>
            </w:r>
          </w:p>
        </w:tc>
        <w:tc>
          <w:tcPr/>
          <w:p>
            <w:pPr>
              <w:pStyle w:val="indent"/>
            </w:pPr>
            <w:r>
              <w:rPr>
                <w:rFonts w:ascii="宋体" w:hAnsi="宋体" w:eastAsia="宋体" w:cs="宋体"/>
                <w:color w:val="000000"/>
                <w:sz w:val="20"/>
                <w:szCs w:val="20"/>
              </w:rPr>
              <w:t xml:space="preserve">早餐：酒店早餐     午餐：大头虾叻沙面     晚餐：营地海鲜BBQ拼盘+九宫格下午茶+拉茶表演   </w:t>
            </w:r>
          </w:p>
        </w:tc>
        <w:tc>
          <w:tcPr/>
          <w:p>
            <w:pPr>
              <w:pStyle w:val="indent"/>
            </w:pPr>
            <w:r>
              <w:rPr>
                <w:rFonts w:ascii="宋体" w:hAnsi="宋体" w:eastAsia="宋体" w:cs="宋体"/>
                <w:color w:val="000000"/>
                <w:sz w:val="20"/>
                <w:szCs w:val="20"/>
              </w:rPr>
              <w:t xml:space="preserve">玛聚兰酒店或应时大酒店或同级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蔚蓝海上俱乐部+沙比岛一日游（畅玩水上滑梯/独木舟/无限浮潜/玻璃船/桨板）
                <w:br/>
                早餐后，约08:00点集合前往码头，搭乘大约5分钟快艇抵达【蔚蓝海上俱乐部】，位于东姑阿杜拉曼海洋公园的蔚蓝之心，与绝美的加雅岛海域相依，是一座漂浮于碧波之上的海上基地，在这里，可以从网红海上滑梯极速入海，畅玩⽪划艇、SUP⽴式桨板，无限浮潜，或您也可以自费参加水上活动如：香蕉船、拖翔伞、海底漫步等。
                <w:br/>
                12:00点开始享用自助午餐，可以一边享用午餐一边享受海风徐徐吹来。午餐后集合登船，前往【沙比岛】，该岛以白沙滩、透明海水、清新空气、充沛阳光及茂密植被著称。在岛上可以享受无限次浮潜，欣赏艳丽壮观的珊瑚礁群以及色彩缤纷的热带海洋生物，或在洁白的沙滩上漫步、拍照打卡，随⼼尽享海上时光。约15:00点左右返回码头，送酒店休息。晚餐自理
                <w:br/>
                <w:br/>
                温馨提示：
                <w:br/>
                1、出海备齐装备：晕船药、泳衣、沙滩裤、太阳镜、防晒霜、遮阳伞、最好带上沙滩鞋防止刮伤脚；
                <w:br/>
                2、在海岛浮潜时，请注意安全，不要故意去触摸水中的各种热带鱼，避免不必要的伤害。
                <w:br/>
                3、在食用海鲜后，请勿再食榴莲、椰子等热带水果，以免饮食不当引起腹泻等。
                <w:br/>
                4、高血压、心脏病和有其他突发性等疾病的团友请谨慎前往；
                <w:br/>
                交通：汽车
                <w:br/>
              </w:t>
            </w:r>
          </w:p>
        </w:tc>
        <w:tc>
          <w:tcPr/>
          <w:p>
            <w:pPr>
              <w:pStyle w:val="indent"/>
            </w:pPr>
            <w:r>
              <w:rPr>
                <w:rFonts w:ascii="宋体" w:hAnsi="宋体" w:eastAsia="宋体" w:cs="宋体"/>
                <w:color w:val="000000"/>
                <w:sz w:val="20"/>
                <w:szCs w:val="20"/>
              </w:rPr>
              <w:t xml:space="preserve">早餐：酒店早餐     午餐：俱乐部自助餐     晚餐：X   </w:t>
            </w:r>
          </w:p>
        </w:tc>
        <w:tc>
          <w:tcPr/>
          <w:p>
            <w:pPr>
              <w:pStyle w:val="indent"/>
            </w:pPr>
            <w:r>
              <w:rPr>
                <w:rFonts w:ascii="宋体" w:hAnsi="宋体" w:eastAsia="宋体" w:cs="宋体"/>
                <w:color w:val="000000"/>
                <w:sz w:val="20"/>
                <w:szCs w:val="20"/>
              </w:rPr>
              <w:t xml:space="preserve">玛聚兰酒店或应时大酒店或同级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沙巴-文莱-香港（ BI822 0705/0745 转 BI635 1025/1335）
                <w:br/>
                酒店享用早餐前往机场办理离境登机手续，乘机经文莱转机返香港机场散团。结束愉快文莱沙巴之旅！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1.领队导游司机服务费400/人
                <w:br/>
                1.BI全程四程机票及税，20KG行李托运；
                <w:br/>
                2.行程所列星级酒店两人一室；
                <w:br/>
                3.行程所列用餐全程6正4早餐；
                <w:br/>
                4.行程空调旅游车(根据团队人数保证每人1正座）；
                <w:br/>
                5.行程所列景点大门票；
                <w:br/>
                6.团队10人成团领队+落地中文导游服务（私家团：4-5人司机兼向导服务，6人或以上增派落地中文导游服务）；
                <w:br/>
                7.成人赠送旅游意外险保额最高30万；
                <w:br/>
                （未满10岁及满70岁长者最高保额20万）
                <w:br/>
                8.马来西亚入境卡填写服务；
                <w:br/>
                9.港口至香港机场去程船票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2.航司燃油税临时涨幅。
                <w:br/>
                3.国内至深圳港口及香港机场返回国内交通。
                <w:br/>
                4.单房差（因酒店不设自然单间单人需补房差）
                <w:br/>
                5.一切个人消费，行程备注不含项目。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团10人成团，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出团需携带：护照原件+往返机票+酒店预订单+马来入境卡、文莱入境卡（打印）+4000元现金(以备抽查)。
                <w:br/>
                1.文莱是禁烟国家:现规定从2010年11月02号起凡是入境的文莱外籍旅客携带香烟的一律开始征税，每支烟需交0.5文元或新加坡元的税金。
                <w:br/>
                2. 文莱是禁酒国家，在街上找不到卖酒的商店。禁止在公共场所饮酒，不得向穆斯林提供、推荐、售卖酒精饮料；斋月期间避免在公共场合饮食、吸烟及买卖现场消费的食品；每周五中午12：00到14：00，穆斯林必须到清真寺祈祷，届时餐厅、店铺等都将停止营业，雇主不得限制穆斯林雇员按时祈祷的权利。
                <w:br/>
                3. 禁止与穆斯林女性发生未婚或婚外性关系，或引诱穆斯林女性私奔；避免易引起嫌疑的未婚男女独处或同居；尽量在公众场所与异性保持距离，避免拥抱或接吻等过度亲密行为；避免穿着异性服装或模仿异性动作、神态；避免在公共场合穿着暴露(尤其是女性游客衣着庄重大方，衣服要长袖，裤、裙要掩过膝盖。文莱为多种族国家，主要以回教为主，进入清真寺要脱鞋，女性要包头巾穿长褂（寺庙提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此线路航班是包机形式，不接受退费、改期，请知悉。航班时刻以行程单为准!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2026-09-15T18:42:39+08:00</dcterms:created>
  <dcterms:modified xsi:type="dcterms:W3CDTF">2026-09-15T18:42:39+08:00</dcterms:modified>
</cp:coreProperties>
</file>

<file path=docProps/custom.xml><?xml version="1.0" encoding="utf-8"?>
<Properties xmlns="http://schemas.openxmlformats.org/officeDocument/2006/custom-properties" xmlns:vt="http://schemas.openxmlformats.org/officeDocument/2006/docPropsVTypes"/>
</file>