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巴林+多哈6天 | 国家博物馆 | 伊斯兰艺术博物馆 | 卡塔尔文化村 | 巴林堡 | F1赛道 | 巴林卓美亚（CAN-GF）行程单</w:t>
      </w:r>
    </w:p>
    <w:p>
      <w:pPr>
        <w:jc w:val="center"/>
        <w:spacing w:after="100"/>
      </w:pPr>
      <w:r>
        <w:rPr>
          <w:rFonts w:ascii="宋体" w:hAnsi="宋体" w:eastAsia="宋体" w:cs="宋体"/>
          <w:sz w:val="20"/>
          <w:szCs w:val="20"/>
        </w:rPr>
        <w:t xml:space="preserve">BD-巴林+多哈6天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AA20251108BDUW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GF123  19:00 23:35 CAN/BAH   
                <w:br/>
                GF526   16:20 17:15 BAH/DOH   
                <w:br/>
                GF527   18:15 19:05 DOH/BAH   
                <w:br/>
                GF122   10:55 13:NOV BAH/CAN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精选航班：【中东航司】巴林国家航空—海湾航空 ，两国联游优选航班！
                <w:br/>
                甄选酒店：全程国际5星酒店住宿,2晚巴林+2晚多哈，巴林升级1晚海滨国际五星卓美亚度假酒店Jumeirah Gulf of Bahrain
                <w:br/>
                入住1晚巴林卓美亚度假酒店，既是宁静的休憩港湾，也是探索巴林的理想起点。在这里，每一次呼吸都满是海风的温柔，每一段时光都值得被细细珍藏。
                <w:br/>
                经典景点全覆盖：
                <w:br/>
                               赏中东最漂亮的海滨路之一【多哈海滨路】
                <w:br/>
                观世界奇观【珍珠岛】
                <w:br/>
                漫步多哈瓦其夫老市场，深度体验阿拉伯风情。
                <w:br/>
                入内参观世界建筑大师贝聿铭收山之作—【伊斯兰博物馆】
                <w:br/>
                入内参观沙漠玫瑰—【国家博物馆】
                <w:br/>
                【石油之路】打卡中东第一口油井，拍下具有历史意义的地标
                <w:br/>
                双世界文化遗产：巴林堡，巴林国家博物馆
                <w:br/>
                打卡F1 国际赛道
                <w:br/>
                深度人文感受与现代建筑奇迹：前往【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w:br/>
                GF 123 CANBAH 1900 2335
                <w:br/>
                16：00 广州白云机场集合
                <w:br/>
                19：00搭乘海湾航空班机GF123飞往巴林
                <w:br/>
                23：35抵达巴林，办理入境，后前往酒店休息
                <w:br/>
                交通：飞机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五星酒店 Solymar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w:br/>
                酒店早餐后，途径【法赫德国王大桥】全长25公里，是分别连接巴林与沙特两国的跨海公路大桥，它为巴林的旅游产业增加了不少吸引力喷出的水高达 312米。
                <w:br/>
                 前往【巴林堡】（入内约2小时）2005年被列为世界文化遗产，葡萄牙殖民统治时期称葡萄牙堡，是巴林的一个古代遗址，考古学发掘工作从1954年开始， 发掘出一个典型的台形人工土墩遗址，高12 m (39 ft)，包括7层人类居住遗迹堆建而成的土墩。
                <w:br/>
                 【世贸中心】（外围拍照10分钟）巴林世贸中心，高度超过240m(787ft)、直入云霄的两栋50层大楼，屹立在波斯湾岸。这座楼高50层的建筑耸立在 KingFaisal公路旁，与众多的地标相邻，如巴林金融港、巴林国家银行、 Abraj Al Lulu和著名景点珍珠塔等。 
                <w:br/>
                  午餐后，前往【国家博物馆（采珠业）】（入内约1小时），2005年被列入世界文化遗产，位于阿尔法特公路的巴林国家博物馆，藏有绘画、雕塑、绘图古兰经、6000年前坟冢重建等。其内展示的采珠业被列为时间文化遗产。
                <w:br/>
                 【第一口井】巴林的第一口油井应该是位于于巴林萨基尔的JEBEL DUKHAN（阿拉伯语亦称“烟山”）山脚下的“JEBEL AD DUKHAN 一号井”，1931年10月16日在开钻，1932年6 月1日见油，原始产量高达每小时400桶。
                <w:br/>
                 【生命之树】独自伫立于干燥的沙漠中长达数世纪之久，为生命的坚韧做了良好的示范。座落在距离阿斯卡尔（Askar）约10公里的荒漠中，由于方圆几英里内没有明显的水源或植被，它能奇迹般地存活400多年，遂成为当地的传奇。
                <w:br/>
                 【F1 国际赛道】巴林国际赛道是国际知名的 F1 赛道之一，位于巴林沙漠中的南方省萨基尔，巴林赛道最为突出的特点是与沙漠毗邻，这是历史上的 F1 赛道从未有过的，赛道周围的中东大漠景观为比赛增添了独特的魅力。（约40分钟）
                <w:br/>
                 后入住巴林卓美亚度假酒店Jumeirah Gulf of Bahrain
                <w:br/>
                  卓美亚巴林湾酒店（Jumeirah Gulf of Bahrain）是一家奢华的海滨度假酒店，位于巴林西海岸宁静的海滩上，是城市之外的一处隐秘绿洲。当波斯湾的朝阳漫过澄澈海面，一缕金光恰好落在卓美亚巴林湾酒店的白色穹顶上，这座隐匿于巴林西海岸的海滨奢居，正以独有的静谧与精致，为旅人编织一场关于海的浪漫梦境。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Jumeirah Gulf of Bahrain</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巴林 ✈ 多哈
                <w:br/>
                GF 526S BAHDOH  1620 1715
                <w:br/>
                酒店早餐后，酒店自由活动
                <w:br/>
                午餐后前往机场
                <w:br/>
                16：20搭乘海湾航空班机GF526飞往多哈
                <w:br/>
                17：15抵达多哈，办理入境，后前往酒店休息
                <w:br/>
                交通：旅游大巴/飞机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五星酒店 Steigenberger Hotel Doha或同级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酒店早餐后前往参观【3-2-1卡塔尔奥林匹克体育博物馆】（入内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火炬塔和哈利法体育场（外观15分钟）。
                <w:br/>
                 前往Villaggio购物中心（约60分钟），当年也是为亚运会特别建造的，建成了全球顶级购物中心之一。整个购物中心简直就是美国拉斯维加斯威尼斯酒店的翻版，内有众多全球品牌店供挑选。
                <w:br/>
                 乘车沿着中东漂亮的滨海路之一，是一条7公里的【多哈海滨路】（车览），可以看到宁静的海滨景观；
                <w:br/>
                 车游世界杯倒计时表 World Cup Countdown Table（车览，不下车），途径卡塔尔埃首相和政务大臣办公的地方埃米尔皇宫
                <w:br/>
                 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前往乘坐【有轨电车】，感受当地生活（约15分钟）;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晚餐后前往酒店休息。
                <w:br/>
                交通：旅游大巴
                <w:br/>
              </w:t>
            </w:r>
          </w:p>
        </w:tc>
        <w:tc>
          <w:tcPr/>
          <w:p>
            <w:pPr>
              <w:pStyle w:val="indent"/>
            </w:pPr>
            <w:r>
              <w:rPr>
                <w:rFonts w:ascii="宋体" w:hAnsi="宋体" w:eastAsia="宋体" w:cs="宋体"/>
                <w:color w:val="000000"/>
                <w:sz w:val="20"/>
                <w:szCs w:val="20"/>
              </w:rPr>
              <w:t xml:space="preserve">早餐：酒店早餐     午餐：中式午餐     晚餐：阿拉伯烤羊排餐   </w:t>
            </w:r>
          </w:p>
        </w:tc>
        <w:tc>
          <w:tcPr/>
          <w:p>
            <w:pPr>
              <w:pStyle w:val="indent"/>
            </w:pPr>
            <w:r>
              <w:rPr>
                <w:rFonts w:ascii="宋体" w:hAnsi="宋体" w:eastAsia="宋体" w:cs="宋体"/>
                <w:color w:val="000000"/>
                <w:sz w:val="20"/>
                <w:szCs w:val="20"/>
              </w:rPr>
              <w:t xml:space="preserve">五星酒店 Steigenberger Hotel Doha或同级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巴林 ✈ 广州
                <w:br/>
                GF 527S  DOHBAH 1815 1905 / GF 122S  BAHCAN 2240 1055+1 
                <w:br/>
                酒店早餐后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乘车前往卢塞尔新城（车览），外观卢塞尔体育场（外观15分钟）；
                <w:br/>
                 后前往机场
                <w:br/>
                18：15搭乘海湾航空班机GF527返回巴林，
                <w:br/>
                19：05抵达巴林，等待转机
                <w:br/>
                22：40继续搭乘海湾航空班机GF122返回广州
                <w:br/>
                交通：旅游大巴/飞机
                <w:br/>
              </w:t>
            </w:r>
          </w:p>
        </w:tc>
        <w:tc>
          <w:tcPr/>
          <w:p>
            <w:pPr>
              <w:pStyle w:val="indent"/>
            </w:pPr>
            <w:r>
              <w:rPr>
                <w:rFonts w:ascii="宋体" w:hAnsi="宋体" w:eastAsia="宋体" w:cs="宋体"/>
                <w:color w:val="000000"/>
                <w:sz w:val="20"/>
                <w:szCs w:val="20"/>
              </w:rPr>
              <w:t xml:space="preserve">早餐：酒店早餐     午餐：中式午餐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11：15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广州往返国际团体机票经济舱，含税。
                <w:br/>
                2.	行程所示酒店标准，双人标准间。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单人房附加费：4000元/人。
                <w:br/>
                2.	11岁以下小孩不占床减600元，11岁及以上小孩必须占床，占床跟大人同价
                <w:br/>
                3.	巴林落地签证费100元/人
                <w:br/>
                4.	境外司机导游小费：RMB1500/人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65岁以上包括65岁老年人报名建议购买境外紧急救援医疗300,000元以上及紧急医疗转院和转运回国1,000,000以上的保险。请自行购买并提供保单电子版给我社！或我社可协助客人代购保险：保费200元/人。
                <w:br/>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巴林落地签，卡塔尔免签
                <w:br/>
                1、半年有限期的护照（原件/复印件/扫描件）。
                <w:br/>
                2、填写完整的个人资料表以及健康情况表。
                <w:br/>
                备注:非中国大陆护照，请单独咨询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2025-09-03T21:43:36+08:00</dcterms:created>
  <dcterms:modified xsi:type="dcterms:W3CDTF">2025-09-03T21:43:36+08:00</dcterms:modified>
</cp:coreProperties>
</file>

<file path=docProps/custom.xml><?xml version="1.0" encoding="utf-8"?>
<Properties xmlns="http://schemas.openxmlformats.org/officeDocument/2006/custom-properties" xmlns:vt="http://schemas.openxmlformats.org/officeDocument/2006/docPropsVTypes"/>
</file>