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【双月湾沙滩直通车两天】万科二期行程单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TX-20250829SP24209286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
                <w:br/>
                08:00广州出发，沿途接齐各位贵宾后出发，途径巽寮湾，后抵达双月湾（车程约3.5小时）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晚餐-自寻当地美味佳肴。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2025-09-10T07:44:44+08:00</dcterms:created>
  <dcterms:modified xsi:type="dcterms:W3CDTF">2025-09-10T07:44:44+08:00</dcterms:modified>
</cp:coreProperties>
</file>

<file path=docProps/custom.xml><?xml version="1.0" encoding="utf-8"?>
<Properties xmlns="http://schemas.openxmlformats.org/officeDocument/2006/custom-properties" xmlns:vt="http://schemas.openxmlformats.org/officeDocument/2006/docPropsVTypes"/>
</file>