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【清远纯玩2天】金秋银杏暨乡村旅游节丨金秋行摄千亩银杏林丨阳山板栗节体验敲板栗送板栗行程单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TX-20250903SP35339654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越秀中山纪念堂西门售票处（纪念堂地铁站C出口对面）
                <w:br/>
                8:45 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“跟着《瑶族舞曲》去旅行”金秋银杏暨乡村旅游节开幕式
                <w:br/>
                2   瑶山篝火晚会、连南瑶族风情晚会、烟花表演
                <w:br/>
                3  阳山板栗节体验敲板栗并每人送1斤阳山板栗带走
                <w:br/>
                4  连南石漠公园科普馆 金秋扫黄行摄千亩银杏林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集中出发-午餐-石漠公园科普馆、千亩银杏、旅游开幕式-晚餐自理-篝火晚会-入住连州酒店
                <w:br/>
                午餐：含     晚餐：不含     入住：连州/连南舒适酒店
                <w:br/>
                08：00集中前往—珠江三角洲后花园—清远市阳山县一路欣赏粤北风光（车程约3.5小时）。
                <w:br/>
                <w:br/>
                11：30-12：30前往餐厅享用午餐。
                <w:br/>
                <w:br/>
                13：00-16：00前往【连州万山朝王国家石漠公园科普馆、千亩银杏林】公园朝有薄雾初开，暮有夕阳衔山；春日花叶葳蕤，夏观秀木繁阴，秋赏银杏叶黄，冬看油茶花果同枝。地处南岭山脉南麓，其峰丛洼地地貌典型，石芽、溶洞、落水洞等喀斯特地貌多样，生态特征典型。【科普馆】自然中心是广东首家石漠化专题科普馆，是一座以展示地球奥秘、岩溶知识、自然生态风貌、石漠化治理举措及成果的科普自然中心。馆内通过高科技互动娱乐设施，如：投射感应“银杏大道”、室内VR望远镜、“热气球”环屏幕装置、水土流失体感游戏，动植物投影幕等互动体验游戏，旨在让观众了解岩溶地质形成的本质，认识石漠化的成因，增强环境保护意识。
                <w:br/>
                【千亩银杏林】秋天来了，从来银杏不负秋，又是一年黄叶漂，相信是我们一直期待的景象，定不会辜负游客们的期待！！！（银杏属于季节性产品、以实际观赏为准，谢谢！）
                <w:br/>
                <w:br/>
                17：30前往餐厅自费享用特色晚餐，晚餐后前往专场观看特色瑶族篝火晚会、以瑶族歌舞表演为主，为游客展现连南瑶族风情，篝火狂欢、燃放烟花特色活动。
                <w:br/>
                温馨提示：此活动演出由当地政府承办举行，活动时间：9月13日19:20-21:00、如因天气等不可抗拒因素而导致活动取消，我社不作赔偿退费。
                <w:br/>
                21：30入住连州舒适酒店。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早餐-峡天下燕窝洞-板栗节活动-午餐-返程
                <w:br/>
                早餐：含      午餐：不含        入住：温暖的家
                <w:br/>
                07:00-08：00酒店享用早餐
                <w:br/>
                <w:br/>
                09：30前往阳山【峡天下景区】（含景区大门票、因个人身体因素不含玻璃桥门票。要游玩需自费游玩）广东峡天下景区位于清远阳山到广东第一峰必经路的岭背镇，景区依托广东境内罕见的喀斯特峡谷群、峰丛地貌、悬崖绝壁、天然河道和神秘溶洞等自然资源，着力打造国内一流的自然风光和极限体验生态旅游景区。挑战1999级悬崖绝壁栈道天梯及穿过灵鹫宫天然喀斯特溶洞。悬崖天梯盘旋在断魂崖绝壁之上，39道拐如飞龙般缠绕在山腰之间，颇有一夫当关、万夫莫开之势。随着海拔高度的逐渐提升，视野变得越来越开阔，没多久，幽深峡谷群和星星点点的村庄便尽收眼底，给人心旷神怡之感。【燕窝洞】（含大门票，不含来回观光车）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
                <w:br/>
                <w:br/>
                12：30-13：30前往餐厅自费享用午餐。
                <w:br/>
                <w:br/>
                14：30集中返程温暖的家，结束愉快旅程！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用餐：含1酒店早餐+1正阳山鸡宴（餐均为酒店或套票包含餐，不用均无费用退，行程用餐自理期间导游推荐当地或附近用餐，费用自理,客人可自由参与）；
                <w:br/>
                住宿：1晚连州/连南舒适型酒店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2026-04-20T22:43:44+08:00</dcterms:created>
  <dcterms:modified xsi:type="dcterms:W3CDTF">2026-04-20T22:43:44+08:00</dcterms:modified>
</cp:coreProperties>
</file>

<file path=docProps/custom.xml><?xml version="1.0" encoding="utf-8"?>
<Properties xmlns="http://schemas.openxmlformats.org/officeDocument/2006/custom-properties" xmlns:vt="http://schemas.openxmlformats.org/officeDocument/2006/docPropsVTypes"/>
</file>