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金秋【仙螺跨海.塞上春来】河北双飞6天 | 仙螺岛跨海索道 | 深度越野车穿越-寻找秋日调色盘  | 山海关古城-老龙头 | 避暑山庄皇家园林 | 鸽子窝大潮坪观候鸟 | 深度越野车穿越-寻找秋日调色盘| 秋日摄影圣地--桦木沟景区-蛤蟆坝行程单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FH-20250903L3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★桦树皮与鹿铃的灵性对话、聆听鄂温克族老人口述关于驯鹿与桦树皮的古老传说。触摸会呼吸的树皮、做一日森林匠人，亲手采集脱落的桦树皮，在匠人指导下制作专属自己的森林记忆，亲手制作桦树皮工艺品
                <w:br/>
                ★草原拉斯维加斯限定版‘博弈’，豪礼等你来赢深入了解蒙古族人的生活，这里有驯马师的勇气；有牧人千年的星辰。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螺岛跨海索道-山海关古城-老龙头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w:br/>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承德---皇家园林避暑山庄-鼎盛元宝街
                <w:br/>
                上午：早餐后前往承德，沿途欣赏美丽的风景！！
                <w:br/>
                中午：承德正宗铁锅炖：以铁锅为器，炖制鸡鸭鱼等食材，搭配玉米、土豆等，酱香浓郁，咕嘟冒泡，暖身又下饭
                <w:br/>
                下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在华灯霓彩中，品味王朝记忆，同“皇家贵胄”一起游街，自导自演一出穿越剧；或坐在街 边摊铺，大快朵颐，悠闲小憩，感受承德最地道的市井烟火气！
                <w:br/>
                晚上：晚餐后入住酒店！！
                <w:br/>
                交通：汽车
                <w:br/>
              </w:t>
            </w:r>
          </w:p>
        </w:tc>
        <w:tc>
          <w:tcPr/>
          <w:p>
            <w:pPr>
              <w:pStyle w:val="indent"/>
            </w:pPr>
            <w:r>
              <w:rPr>
                <w:rFonts w:ascii="宋体" w:hAnsi="宋体" w:eastAsia="宋体" w:cs="宋体"/>
                <w:color w:val="000000"/>
                <w:sz w:val="20"/>
                <w:szCs w:val="20"/>
              </w:rPr>
              <w:t xml:space="preserve">早餐：√     午餐：承德正宗铁锅炖     晚餐：√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乌兰布统景区-甘丹驼城-滑沙-草原拉斯维加斯-歌舞晚会
                <w:br/>
                上午：【塞罕坝林海】（可停留打卡拍照）塞罕坝的秋天，层林尽染，满眼都是秋色，一路走来数十里，彩林绵延不断，所见之处皆是让人眼花缭乱、五彩缤纷的颜色。【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深入了解蒙古族人的生活，来一场充满惊喜的草原拉斯维加斯‘博弈’，这里有驯马师的勇气；有牧人千年的星辰勇气？还是一场不愿醒的草原梦？-押上一整个秋天的热情，换一场不设限的尽兴。
                <w:br/>
                晚上：【篝火晚会星空趴】悠扬的马头琴，耐人寻味的蒙古长调，激情四射的草原呼麦，自能歌善舞的蒙古族姑娘小伙带领大家唱起来、跳起来让我们挥起手中的荧光棒，抛开烦恼，拥抱快乐，演绎一次草原激情狂欢夜!
                <w:br/>
                【秋摄庆功宴】草原之夜·庆功盛宴，星空为幕，沉浸式草原狂欢夜，后入住蒙古包！
                <w:br/>
                交通：汽车
                <w:br/>
                购物点：土特产超市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深度越野车摄影路线-桦木沟-金蝉湖-蛤蟆坝 -土特产
                <w:br/>
                【今日亮点】深度越野车摄影路线-桦木沟-金蝉湖-蛤蟆坝 -土特产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晚上：晚餐后入住酒店！！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外观小布达拉宫-送北京/天津--古文化街-意式风情街—广州
                <w:br/>
                上午：外观“外八庙”中规模很大的一座庙宇【小布达拉宫】外景，仿拉萨布达拉宫而建，俗称小布达拉宫。
                <w:br/>
                下午：后乘车前往天津，【天津古文化街】位于天津市南开区东北角东门外、海河西岸，系商业步行街，国家AAAAA级旅游景区。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后前往【南市食品街】最大的饮食食廊，天津小吃的汇集地，品尝天津老三绝的狗不理包子，天津麻花，耳朵眼炸糕，新三绝的皮糖张，果仁张，蹦豆张。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7正5早，40元/餐，、含4大特色【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2025-09-10T07:22:18+08:00</dcterms:created>
  <dcterms:modified xsi:type="dcterms:W3CDTF">2025-09-10T07:22:18+08:00</dcterms:modified>
</cp:coreProperties>
</file>

<file path=docProps/custom.xml><?xml version="1.0" encoding="utf-8"?>
<Properties xmlns="http://schemas.openxmlformats.org/officeDocument/2006/custom-properties" xmlns:vt="http://schemas.openxmlformats.org/officeDocument/2006/docPropsVTypes"/>
</file>