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【国庆】【日本·尊享东瀛(伊势镰仓)】日本本州阪东6天|专修寺|富士山五合目|浅草寺|镰仓高校前|台场|日式五星酒店（广州往返）行程单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G-GQSZXDYBS6BD-SJTJP</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大阪</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参考航班时间（以下航班时间仅供参考，实际以出票为准）
                <w:br/>
                (CZ)广州出发:去程：起飞:16:20-抵达:21:00; 回程：起飞:14:20-抵达:18:20
                <w:br/>
                由于排期密航班多，请根据自身出行需求详询对接销售具体航班时刻，选择合适的出发日期出行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广州/澳门/香港/深圳均可出发
                <w:br/>
                总餐标超22000日元，品味美食盛宴
                <w:br/>
                怀石料理/龙虾会席/水都研餐全含8正
                <w:br/>
                奢享住宿-升级1晚5钻酒店
                <w:br/>
                全程日式五星+1晚温泉酒店
                <w:br/>
                AB双线自由活动随心选择
                <w:br/>
                B线可选一日自由活动
                <w:br/>
                关西伊势神宫巡礼、夫妇岩祈愿
                <w:br/>
                阪进东出省时省力无忧畅游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【广州国际机场集中-大阪】
                <w:br/>
                于指定时间在广州国际机场集中，领队协助办理登机手续后，搭乘国际航班直飞日本大阪关西国际机场，抵达后乘车前往酒店。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Aston酒店或同级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【大阪-奈良-京都】AB双线跟团/自由活动随心选择
                <w:br/>
                A线：著名历史公园-大阪城公园，奈良神鹿公园，繁华街-心斋桥商业区，感受日式茶道-抹茶体验，京都名胜古迹-清水寺&amp;二三年坂
                <w:br/>
                B线：大阪一日自由活动（+300元/人，自由活动日无车无餐无导），后自行前往三重地区酒店）
                <w:br/>
                *注意：如若选择B线自由活动，请出发前告知对接销售，否则默认选择A线，如若参团过程中更换行程为B线自由活动需要+500元/人，敬请知悉~
                <w:br/>
                <w:br/>
                【大阪城公园】
                <w:br/>
                大阪城公园是日本大阪市著名的历史公园，以其丰富的历史文化、自然景观和四季各异的美景而闻名。大阪城公园位于大阪的中央，园内的标志性景观是大阪城天守阁，还有可以欣赏四季花卉的西之丸庭园和梅林，软式棒球场、野外音乐堂、橄榄球足球场等公共设施也很齐全。
                <w:br/>
                【心斋桥商业区】
                <w:br/>
                位于戎桥和道顿堀桥之间，霓虹灯光变化从红、蓝、橘到暗红，代表道顿堀的一天。心斋桥作为大阪最大的繁华街，集中了许多精品店和专卖店。道顿堀坐落着很多美食店、不仅有日本菜，还可以品尝到亚洲、美洲和欧洲等世界各个国家、各个地区不同的风味。
                <w:br/>
                【奈良神鹿公园】
                <w:br/>
                因与春日大社流传的白鹿传说有关，其中有1200头鹿生活在这里，这些鹿大多温顺而讨人喜爱。您可悠闲自在的在此散步。一极富灵性的鹿群见到游人手上有鹿饼会主动走来，喂食萌萌的小鹿也是游客到此的一大乐趣。
                <w:br/>
                【抹茶体验】
                <w:br/>
                日本茶道是在日本一种仪式化的、为客人奉茶之事。原称为“茶汤”。日本茶道和其他东亚茶仪式一样，都是一种以品茶为主而发展出来的特殊文化，但内容和形式则有别。茶道历史可以追溯到13世纪。
                <w:br/>
                【清水寺&amp;二三年坂】
                <w:br/>
                清水寺位于京都市内音羽山上，是一座历史悠久的珍贵寺院，周围是京都的名胜古迹，春天樱花盛开，秋天红叶似火。 清水寺（Kiyomizu Temple）内有一瀑布，名音羽瀑布，流水清洌，终年不绝，其清泉分为三个部分，据说每个部分都有神奇的力量，分别为长寿、智慧、健康，如果游客经过此地的话一定要喝上一口哦。该清泉被列为日本十大名泉之首，清水寺的寺名也因此而来。
                <w:br/>
                B线：大阪一日自由活动（+300元/人，自由活动日无车无餐无导），后自行前往三重地区酒店
                <w:br/>
                景点：大阪城公园，奈良神鹿公园，心斋桥商业区，抹茶体验，清水寺&amp;二三年坂
                <w:br/>
              </w:t>
            </w:r>
          </w:p>
        </w:tc>
        <w:tc>
          <w:tcPr/>
          <w:p>
            <w:pPr>
              <w:pStyle w:val="indent"/>
            </w:pPr>
            <w:r>
              <w:rPr>
                <w:rFonts w:ascii="宋体" w:hAnsi="宋体" w:eastAsia="宋体" w:cs="宋体"/>
                <w:color w:val="000000"/>
                <w:sz w:val="20"/>
                <w:szCs w:val="20"/>
              </w:rPr>
              <w:t xml:space="preserve">早餐：酒店早餐     午餐：炙樱手作     晚餐：水都研餐   </w:t>
            </w:r>
          </w:p>
        </w:tc>
        <w:tc>
          <w:tcPr/>
          <w:p>
            <w:pPr>
              <w:pStyle w:val="indent"/>
            </w:pPr>
            <w:r>
              <w:rPr>
                <w:rFonts w:ascii="宋体" w:hAnsi="宋体" w:eastAsia="宋体" w:cs="宋体"/>
                <w:color w:val="000000"/>
                <w:sz w:val="20"/>
                <w:szCs w:val="20"/>
              </w:rPr>
              <w:t xml:space="preserve">喜来登·都酒店或同级 （升级5钻）  *注意：升级1晚网评5钻酒店安排在静冈、中部地区、关西地区或其他地区，具体以实际预订为准</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【伊势-中部】伊势湾远观，象征婚姻美好浪漫奇岩-夫妇岩，浪漫巡礼“净化之地”-二见浦神社，三重建筑国宝-专修寺，长岛奥特莱斯，珍珠博览馆
                <w:br/>
                【伊势湾远观】
                <w:br/>
                伊势湾位于日本本州中部，是一个风景秀丽的海湾，四周环绕着三重县和爱知县。这里以丰富的海洋资源和美丽的海岸线闻名，游客可以品尝新鲜的海鲜，欣赏壮丽的日出与日落。鸟羽、志摩等地有许多观光景点，如珍珠养殖场和伊势神宫。此外，伊势湾的海水较为温暖，是海豚和其他海洋生物的栖息地，非常适合游船观光。
                <w:br/>
                【二见浦神社】
                <w:br/>
                二见浦神社位于三重县伊势市，是一座历史悠久的神社，以祈求旅行平安、开运除厄而闻名。神社主祭猿田彦大神，被视为引导人们走向正确道路的神明，深受信徒敬仰。相传古时，前往伊势神宫参拜的人会先在此进行净身仪式，以示敬意。神社境内氛围宁静，鸟居、手水舍等充满日式传统风情，参拜者可在此感受浓厚的神道文化。此外，神社周围风景优美，海风轻拂，使人倍感神圣与宁静，是伊势地区值得一访的灵性之地。
                <w:br/>
                【夫妇岩】
                <w:br/>
                位于三重县伊势市的二见浦海岸，是著名的海上奇观。两块大岩石分别象征着夫妻，之间由注连绳相连，被视为日本重要的祈愿姻缘与家庭和睦的圣地。清晨时分，太阳从两岩之间升起，形成绝美景色，特别是在夏至前后，吸引许多摄影爱好者。此外，附近的二见兴玉神社供奉着海神，游客可以在此参拜，祈求好运。
                <w:br/>
                【专修寺】
                <w:br/>
                位于三重县津市，是日本净土真宗的名刹，历史可追溯至13世纪。寺院内有多座重要文化财产，如宽广的本堂和大钟楼，展现了传统的日式寺庙风格。庭院幽静，四季景色各具特色，尤其是秋天红叶映衬下的古刹更显庄严。这里也是佛教信仰者的重要巡礼地，每年吸引许多参拜者前来祈福，感受宁静的氛围。
                <w:br/>
                【长岛奥特莱斯】
                <w:br/>
                名古屋爵士之梦三井长岛奥特莱斯位于三重县桑名市，与大型娱乐设施"长岛SPA乐园"相邻，这里是拥有日本最多店铺数最多的一家的奥特莱斯购物城。这里囊括了各大奢侈品牌、服装、运动、户外、精品店等。比较特别的一点是这里有过山车！离名古屋市区一个小时的车程，可以从名古屋站坐直达巴士。
                <w:br/>
                【珍珠博览馆】
                <w:br/>
                深入了解日本珍珠的养殖历史与工艺精髓。从经典的Akoya珍珠到稀有的南洋珠，欣赏其温润光泽与优雅设计，感受大和民族传承百年的珠宝艺术。
                <w:br/>
                景点：伊势湾远观，夫妇岩，二见浦神社，专修寺，长岛奥特莱斯，珍珠博览馆
                <w:br/>
              </w:t>
            </w:r>
          </w:p>
        </w:tc>
        <w:tc>
          <w:tcPr/>
          <w:p>
            <w:pPr>
              <w:pStyle w:val="indent"/>
            </w:pPr>
            <w:r>
              <w:rPr>
                <w:rFonts w:ascii="宋体" w:hAnsi="宋体" w:eastAsia="宋体" w:cs="宋体"/>
                <w:color w:val="000000"/>
                <w:sz w:val="20"/>
                <w:szCs w:val="20"/>
              </w:rPr>
              <w:t xml:space="preserve">早餐：酒店早餐     午餐：怀石风味     晚餐：日式定食   </w:t>
            </w:r>
          </w:p>
        </w:tc>
        <w:tc>
          <w:tcPr/>
          <w:p>
            <w:pPr>
              <w:pStyle w:val="indent"/>
            </w:pPr>
            <w:r>
              <w:rPr>
                <w:rFonts w:ascii="宋体" w:hAnsi="宋体" w:eastAsia="宋体" w:cs="宋体"/>
                <w:color w:val="000000"/>
                <w:sz w:val="20"/>
                <w:szCs w:val="20"/>
              </w:rPr>
              <w:t xml:space="preserve">Associa酒店或同级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【中部-富士山-镰仓】日本著名景点-富士山五合目，“日本九寨沟”-忍野八海，❀地肌草限定-河口湖大石公园，江之电体验，《灌篮高手》取景地-镰仓高校前
                <w:br/>
                【富士山五合目】
                <w:br/>
                富士山。由山脚到山顶分为十合，由山脚下出发到半山腰称为五合目，由五合目再往上攀登，便是六合目、七合目，直至山顶的十合目。为此我们特意安排您乘坐巴士上到2305 米的五合目，亲自目睹富士山的壮观景象，富士山一年四季随季节变化而景观不同，日出日落，气候变化，都会令富士山瞬间呈现不同的身影，千姿百态！ (如遇天气原因无法上山则改为富士山一合目或浅间神社，敬请注意！)。
                <w:br/>
                【忍野八海】
                <w:br/>
                被誉为“日本九寨沟”，是忍野地区指定的国家自然风景区，1985年入选“日本名水百选”。因为错落有致地散布着八个清泉，故得名“忍野八海”，这里也是观看和拍摄富士山的好地方。 泉水平均水温约13℃，水质清冽甘甜，可以饮用，也可以在附近的土特产店铺里买瓶装的带走。
                <w:br/>
                【❀河口湖大石公园（地肌草限定）】
                <w:br/>
                河口湖大石公园是富士山脚下最浪漫的紫色仙境！每年6月下旬至7月中旬，2万株薰衣草如海浪般铺展，与白雪皑皑的富士山同框，构成绝美的日式田园画卷，是夏季必打卡的治愈系景点！
                <w:br/>
                注：花期受天气等各项因素所影响，无法保证天气情况及地肌草盛放程度，敬请留意及理解~
                <w:br/>
                【江之电体验】
                <w:br/>
                坐着江之电 感受湘南海岸，是《灌篮高手》中流川枫上学的路，也是许多海边场景的取景地。湘南海岸是日本最美的海岸线之一，天气晴朗的时候可以远眺富士山。沙滩是黑色的，夕阳下的海岸线很美，是情侣约会的好去处，也是冲浪者的天堂。
                <w:br/>
                【镰仓高校前】
                <w:br/>
                镰仓高校前站是日本神奈川县镰仓市的一个小车站，因靠近《灌篮高手》的取景地而闻名，吸引大量动漫迷和游客。是《灌篮高手》取景地：车站附近的平交道口是动漫中的经典场景，许多游客在此拍照留念。
                <w:br/>
                景点：富士山五合目，忍野八海，地肌草限定-河口湖大石公园，江之电体验，镰仓高校前
                <w:br/>
              </w:t>
            </w:r>
          </w:p>
        </w:tc>
        <w:tc>
          <w:tcPr/>
          <w:p>
            <w:pPr>
              <w:pStyle w:val="indent"/>
            </w:pPr>
            <w:r>
              <w:rPr>
                <w:rFonts w:ascii="宋体" w:hAnsi="宋体" w:eastAsia="宋体" w:cs="宋体"/>
                <w:color w:val="000000"/>
                <w:sz w:val="20"/>
                <w:szCs w:val="20"/>
              </w:rPr>
              <w:t xml:space="preserve">早餐：酒店早餐     午餐：龙虾会席     晚餐：日式料理   </w:t>
            </w:r>
          </w:p>
        </w:tc>
        <w:tc>
          <w:tcPr/>
          <w:p>
            <w:pPr>
              <w:pStyle w:val="indent"/>
            </w:pPr>
            <w:r>
              <w:rPr>
                <w:rFonts w:ascii="宋体" w:hAnsi="宋体" w:eastAsia="宋体" w:cs="宋体"/>
                <w:color w:val="000000"/>
                <w:sz w:val="20"/>
                <w:szCs w:val="20"/>
              </w:rPr>
              <w:t xml:space="preserve">镰仓王子酒店或同级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【镰仓-东京】AB双线跟团/自由活动随心选择
                <w:br/>
                A线：综合免税店，东京文化遗产-浅草寺，世界三大繁华中心-银座，高达机器人打卡-台场，二次元迷心中的圣地-秋叶原，车观皇居二重桥
                <w:br/>
                B线：东京一日自由活动（+300元/人，自由活动无车无餐无导，自行前往酒店）
                <w:br/>
                *注意：如若选择B线自由活动，请出发前告知对接销售，否则默认选择A线，如若参团过程中更换行程为B线自由活动需要+500元/人，敬请知悉~
                <w:br/>
                <w:br/>
                A线:【综合免税店】
                <w:br/>
                日本的商品以其世界一流的技术和优良的品质，在世界各国都备受好评，免税店，为您提供以日本的尖端技术和环保为主体而开发研制并在世界各国受到好评的各种生化科技产品，光学制品，家电制品，珍珠，贵金属制品，医药品以及化妆品等，该店销售的商品都是日本本国生产。
                <w:br/>
                【浅草寺】
                <w:br/>
                是东京最古老、最著名的佛教寺庙之一，位于东京台东区的浅草地区。作为东京的标志性景点，浅草寺每年吸引数百万游客前来参观，不仅是宗教圣地，也是体验日本传统文化的好去处。浅草寺在江户时代（1603-1868）成为德川幕府的祈愿所，逐渐发展成为江户（现东京）的文化和宗教中心。尽管在二战期间遭到轰炸损毁，但战后得以重建，至今仍是东京重要的文化遗产。
                <w:br/>
                【银座】
                <w:br/>
                象征日本自然、历史、现代的三大景点（富士山、京都、银座）之一的银座，与巴黎的香榭丽舍大街、纽约的第五大街齐名，是世界三大繁华中心之一。
                <w:br/>
                【台场】
                <w:br/>
                台场或称御台场，位于东京都东南部东京湾的人造陆地上，是东京最新的娱乐场所集中地，受到人们，尤其是年轻人的青睐。台场的取名有这样一段来由:1853 年，美国人佩里率船队来到日本，当时东京还称江户，由于防卫上的紧急需要，匆忙赶制了海上炮台设置在此御敌，从此这里便称为台场。
                <w:br/>
                【秋叶原】
                <w:br/>
                秋叶原，东京最具活力的街区之一，是二次元迷心中的圣地。不论你是动漫爱好者还是游戏玩家，这里都能满足你的一切幻想。每一条街道都充满了无限的可能性，让人目不暇接。走进秋叶原，仿佛进入了一个与现实平行的次元世界。这里的大楼上布满了动漫角色的巨幅海报，街头巷尾充斥着最新的动漫周边和电玩设备，让人瞬间感受到二次元文化的浓厚氛围。
                <w:br/>
                【车观皇居二重桥】
                <w:br/>
                二重桥是离皇居最近的地方，也是日本公认的标志性建筑之一，沿着皇居护城河所建的步道「千鸟之渊樱花绿道」，樱花季时水岸数百棵粉樱美不胜收，千鸟之渊绝对是最具代表性的赏樱名所，千鸟之渊的樱花景色是那种看过一次会非常印象深刻的，划船在两岸满开的樱花林上，那种悠然感宛如仙境一般，夜间更有彩灯，是东京最有名的樱花景点之一。
                <w:br/>
                B线：东京一日自由活动（+300元/人，自由活动无车无餐无导，自行前往酒店）
                <w:br/>
                景点：综合免税店，浅草寺，银座，台场，秋叶原，车观皇居二重桥
                <w:br/>
              </w:t>
            </w:r>
          </w:p>
        </w:tc>
        <w:tc>
          <w:tcPr/>
          <w:p>
            <w:pPr>
              <w:pStyle w:val="indent"/>
            </w:pPr>
            <w:r>
              <w:rPr>
                <w:rFonts w:ascii="宋体" w:hAnsi="宋体" w:eastAsia="宋体" w:cs="宋体"/>
                <w:color w:val="000000"/>
                <w:sz w:val="20"/>
                <w:szCs w:val="20"/>
              </w:rPr>
              <w:t xml:space="preserve">早餐：酒店早餐     午餐：滋味烤肉     晚餐：日式料理   </w:t>
            </w:r>
          </w:p>
        </w:tc>
        <w:tc>
          <w:tcPr/>
          <w:p>
            <w:pPr>
              <w:pStyle w:val="indent"/>
            </w:pPr>
            <w:r>
              <w:rPr>
                <w:rFonts w:ascii="宋体" w:hAnsi="宋体" w:eastAsia="宋体" w:cs="宋体"/>
                <w:color w:val="000000"/>
                <w:sz w:val="20"/>
                <w:szCs w:val="20"/>
              </w:rPr>
              <w:t xml:space="preserve">Narita日航酒店或同级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【东京-广州国际机场解散】送机
                <w:br/>
                早餐后，于指定时间前往东京成田/羽田机场搭乘国际航班返程，结束愉快的日本本州之旅！
                <w:br/>
                <w:br/>
                *温馨提示:我社将根据实际情况对酒店及景点浏览顺序尽量做到合理的调整。如因塞车、天气因素造成车船班次延误或取消，以及当地政府活动的关闭景区、征用酒店或其它不可抗力的因素，我社将不做经济赔偿，恳请谅解！
                <w:br/>
                *当地导游将根据实际情况对景点游览时间进行调整，以上行程游览时间仅供参考，敬请注意！
                <w:br/>
                *行程中所列花期受天气等各项因素所影响，无法保证天气情况及樱花盛放程度，敬请留意及理解~
                <w:br/>
                *注意：如若选择B线自由活动，请出发前告知对接销售，否则默认选择A线，如若参团过程中更换行程为B线自由活动需要+500元/人，敬请知悉~
                <w:br/>
                *注意：升级1晚网评5钻酒店安排在静冈、中部地区、关西地区或其他地区，具体以实际预订为准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1）往返机票，现时机税及燃油附加费；          
                <w:br/>
                2）代订行程表所列游览交通费（一人一座）；                
                <w:br/>
                3）代订行程所列酒店或同级酒店的住宿费(全程日式五星酒店相当于网评3-4钻，升级1晚5钻酒店，特别安排1晚温泉酒店）；      
                <w:br/>
                4）安排行程表所列的团队餐费（不含酒水，全程5早8正，总餐标超22000日元）；     
                <w:br/>
                5）行程表所列第一道门票；                    
                <w:br/>
                6）当地导游中文讲解；旅行社责任险； 
                <w:br/>
                注：行程表内所列用车头尾两天所使用的车为酒店专车，其余四天为旅游巴士；用车标准:16-25人18-25座车;25-28人28座车;28 人以上用40座车。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1、境外司陪人员服务费+旅游签证费共RMB850元/每位客人（含小童及婴儿），此项费用出团前须付清。（如自备签证，则减250/人）
                <w:br/>
                2、日本段单房差（￥2500元/人）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日本的商品以其世界一流的技术和优良的品质，在世界各国都备受好评，免税店，为您提供以日本的尖端技术和环保为主体而开发研制并在世界各国受到好评的各种生化科技产品，光学制品，家电制品，珍珠，贵金属制品，医药品以及化妆品等，该店销售的商品都是日本本国生产。</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【珍珠博览馆】</w:t>
            </w:r>
          </w:p>
        </w:tc>
        <w:tc>
          <w:tcPr/>
          <w:p>
            <w:pPr>
              <w:pStyle w:val="indent"/>
            </w:pPr>
            <w:r>
              <w:rPr>
                <w:rFonts w:ascii="宋体" w:hAnsi="宋体" w:eastAsia="宋体" w:cs="宋体"/>
                <w:color w:val="000000"/>
                <w:sz w:val="20"/>
                <w:szCs w:val="20"/>
              </w:rPr>
              <w:t xml:space="preserve">
                珍珠，珊瑚制品
                <w:br/>
                馆内陈列着世界各地收集来的稀有宝石，未加工的石头、切割过的宝石、与首饰饰品一同展出，可以见识到怎样将未加工的石头，研磨为璀璨夺目的宝石。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购物场所说明</w:t>
            </w:r>
          </w:p>
        </w:tc>
        <w:tc>
          <w:tcPr/>
          <w:p>
            <w:pPr>
              <w:pStyle w:val="indent"/>
            </w:pPr>
            <w:r>
              <w:rPr>
                <w:rFonts w:ascii="宋体" w:hAnsi="宋体" w:eastAsia="宋体" w:cs="宋体"/>
                <w:color w:val="000000"/>
                <w:sz w:val="20"/>
                <w:szCs w:val="20"/>
              </w:rPr>
              <w:t xml:space="preserve">
                由于各国习俗及旅游市场环境各有特色，在当地旅游车上司机导游会推介具有当地特色的纪念品，供大家了解及选购（例如：有当地标志的钥匙扣、指甲剪、特色零食等等），请大家凭着自愿的原则随心选购，敬请注意。
                <w:br/>
                备注：以上进购物店的时间顺序，将根据行程实际顺序及当地交通状况，由当地接待社灵活安排，敬请配合！
                <w:br/>
                购物场所说明：
                <w:br/>
                1、商品价格是由市场决定，旅游者应根据自身经济状况谨慎选择，自愿购买，为保证您的权益，请索取相关单据和凭证。所购商品如非质量问题一律不予退换；
                <w:br/>
                2、行程单中的景点、餐厅、长途中途休息站等以内及周边购物店不属于安排的购物场所，不建议购买，若商品出现质量问题，旅行社不承担任何责任；
                <w:br/>
                3、旅游者自行前往的购物场所购买商品出现质量问题，旅行社不承担任何责任。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和牛或刺身</w:t>
            </w:r>
          </w:p>
        </w:tc>
        <w:tc>
          <w:tcPr/>
          <w:p>
            <w:pPr>
              <w:pStyle w:val="indent"/>
            </w:pPr>
            <w:r>
              <w:rPr>
                <w:rFonts w:ascii="宋体" w:hAnsi="宋体" w:eastAsia="宋体" w:cs="宋体"/>
                <w:color w:val="000000"/>
                <w:sz w:val="20"/>
                <w:szCs w:val="20"/>
              </w:rPr>
              <w:t xml:space="preserve">日本和牛是世界上最著名的牛肉之一，以其极佳的口感、丰富的脂肪纹理和高品质而闻名。</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J¥(日元) 15,000.00</w:t>
            </w:r>
          </w:p>
        </w:tc>
      </w:tr>
      <w:tr>
        <w:trPr/>
        <w:tc>
          <w:tcPr/>
          <w:p>
            <w:pPr>
              <w:pStyle w:val="indent"/>
            </w:pPr>
            <w:r>
              <w:rPr>
                <w:rFonts w:ascii="宋体" w:hAnsi="宋体" w:eastAsia="宋体" w:cs="宋体"/>
                <w:color w:val="000000"/>
                <w:sz w:val="20"/>
                <w:szCs w:val="20"/>
              </w:rPr>
              <w:t xml:space="preserve">自费说明</w:t>
            </w:r>
          </w:p>
        </w:tc>
        <w:tc>
          <w:tcPr/>
          <w:p>
            <w:pPr>
              <w:pStyle w:val="indent"/>
            </w:pPr>
            <w:r>
              <w:rPr>
                <w:rFonts w:ascii="宋体" w:hAnsi="宋体" w:eastAsia="宋体" w:cs="宋体"/>
                <w:color w:val="000000"/>
                <w:sz w:val="20"/>
                <w:szCs w:val="20"/>
              </w:rPr>
              <w:t xml:space="preserve">
                1、自费活动，自愿自费原则，绝无强迫。以上的项目根据个人兴趣和当团情况自愿选择组合项目。
                <w:br/>
                2、自费活动在境外产生，原则上只能开具境外收据。
                <w:br/>
                3、上述项目参加人数若未达到约定最低参加人数的，双方同意以上项目协商条款不生效，且对双方均无约束力；
                <w:br/>
                4、上述项目履行中遇不可抗力或旅行社、履行辅助人已尽合理责任义务仍不能避免的事件的，双方均有权解除，旅行社在扣除已向履行辅助人支付且不可退还的费用后，将余款退还旅游者；
                <w:br/>
                5、签署本协议前，旅行社已将自费项目的安全风险注意事项告知旅游者，旅游者应根据身体条件谨慎选择，旅游者在本协议上签字确认视为其已明确知悉相应安全风险注意事项，并自愿承受相应后果。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日本签证费250/人</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出境导游服务费600/人</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非中国籍护照另外加收500/人</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选择（B线）自由活动加收300元/人/天</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港澳往返非中国籍护照另外加收300/人</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参考酒店
                <w:br/>
                境外当地酒店没有挂星制度，行程中所列的星级标准为当地行业参考标准。敬请注意！
                <w:br/>
                <w:br/>
                特别说明：
                <w:br/>
                1.日本酒店面积很小，房间空间有限，寸土寸金，请不要与中国同等级的酒店相比。
                <w:br/>
                2.境外酒店没有挂星制度，所以评核酒店星级基本以房间装修为标准。日本酒店不评星级，一般大堂、房间较小,装饰简洁，（旺季期间所有团队酒店都会有标准间、大床房、单人间等房型部分温泉酒店会有三人间或榻榻米房间（四人一室）。我公司会按酒店房间情况进行分配，如有造成不便之处敬请谅解
                <w:br/>
                <w:br/>
                5.备注：
                <w:br/>
                1.签证：如因客人资料问题而造成拒签或被终止签证，需收取手续费1000元/人+机票定金1000元/人。
                <w:br/>
                以上报价仅适用于中国护照持有者，澳门香港护照及台湾护照及其它国家护照机票须加收。自备签证/免签/旅游签等客人出入境事务（包括登机手续）须自行办理，如发生任何出入境问题，我司概不负责及不退任何费用；如遇到不能入境所有团费不可退回，我社不承担任何责任。因客人自身原因被中国海关拒绝出境或者被目的地国家拒签入境，我社不承担任何责任，所发生的费用不予退还。
                <w:br/>
                2.游：A.我司可以根据当地实际情况，在保证行程景点游览的前提下，对景点游览的先后顺序作合理的调整。
                <w:br/>
                具体的行程游览顺序将根据航班安排的首末站城市最终确定,并且以在出团说明会或出团前（集合地）派发的行程表为准。（或上述信息将于出发前1天由组团社领队电话或短信通知。）
                <w:br/>
                B.参加出境团队，需保证全程随团活动，保证遵守当地法律法规，全程不得离团（行程中的自由活动时间除外）。
                <w:br/>
                     根据《旅游法》第16条规定，包价出境旅游游客必须随团活动和出入国境，游客因自身原因擅自脱团，擅
                <w:br/>
                自脱团属违法行为，旅行社因此需要向旅游部门和驻外国领事馆报案处理，给旅行社产生不必要的人力服务成本等费用。游客擅自脱团造成合同履行终止，之后又要求变更恢复后续合同行程的，旅行社将按照《旅游法》第73条规定，向游客收取因此增加的费用1000元/天/人。 
                <w:br/>
                C.出团前需收取保证金至少人民币5万元/人（我司有权根据客人资料的实际情况要求客人增加担保金的额度），按时随团归国退还担保金；如因客人滞留或不准时随团回国，则所交保证金一律不得退回。
                <w:br/>
                3.食：按行程中所列餐次，早餐（包含在房费中），正餐为1500日元/人。行程中2个自费项目：和牛+刺身，请根据实际情况按需选择，团队因个人原因未用餐、未进景点，一律不予退还或减免费用，敬请留意； 
                <w:br/>
                4.住：全程入住日式5星酒店（相当于网评3-4钻），其中升级一晚5钻酒店，特别安排一晚温泉酒店。一般安排住宿为两人标准间，每人每晚一个床位。（旺季期间所有团队酒店都会有标准间、大床房、单人间等房型。部分温泉酒店会有三人间或榻榻米房间（4人一室），我公司会按酒店房间情况进行分配，如有造成不便之处敬请谅解。）境外酒店没有挂星制度，所以评核酒店星级基本以房间装修为标准。若出现单男或单女，且团中无同性团友同住，请在出发前或当地自补房差。
                <w:br/>
                5、托运行李：去程每人免费托运行李20-23公斤(视航司而定)，敬请注意！
                <w:br/>
                             回程每人免费托运行李20-23公斤(视航司而定)，敬请注意！
                <w:br/>
                6、根据日本法律规定，巴士及司机每天行车不能超过10小时，无论以任何原因超出行车时间，行程将会做相应调整或删减，删减景点我社不承担赔偿及补偿，敬请谅解！根据日本政府最新规定，旅游巴士司机每天服务至晚上八时，如因客人自身原因景点集合迟到导致整团需延长巴士服务，按日本条例，需每小时付日元10,000给司机作延长金，此费用将由客人承担！
                <w:br/>
                7、特别通知：日本入境时需提供指纹和拍摄面部照片，然后接受入境的审查。若拒绝提供，将不让其入境，造成此后果责任自负，亦将不会退回任何费用。
                <w:br/>
                8、境外离团或当地参团客人，我司有权拒绝这类客人参团，如有这种情况，报名时必须说清楚，是否接受客人报名或收取附加费，权利将由我司最后决定！
                <w:br/>
                9、按航空公司规定，所以航班必须按顺序乘坐，若有航段未使用，后面的航段航空公司有权限制或者取消，可能导致无法正常出行，所有风险客人自行承担，后果自负，团费不予退还！
                <w:br/>
                10、请各位贵宾一定要注意保持自己护照的清洁和完整，如因本人护照污损残缺等原因导致被各国边检、移民局口岸拒绝出入境，所有产生的损失由游客本人自行承担，敬请谅解！
                <w:br/>
                <w:br/>
                本产品供应商为：珠海航空国际旅行社有限公司，许可证号：L-GD-CJ00071，联系电话（座机）。此团20人成团，为保证游客如期出发，我社将与其他旅行社共同委托珠海航空国际旅行社有限公司组织出发（拼团出发），如客人不接受拼团出发，请报名时以书面形式注明。此团由珠海航空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温馨提示:我社将根据实际情况对酒店及景点浏览顺序尽量做到合理的调整。如因塞车、天气因素造成车船班次延误或取消，以及当地政府活动的关闭景区、征用酒店或其它不可抗力的因素，我社将不做经济赔偿，恳请谅解！
                <w:br/>
                *当地导游将根据实际情况对景点游览时间进行调整，以上行程游览时间仅供参考，敬请注意！
                <w:br/>
                *行程中所列花期受天气等各项因素所影响，无法保证天气情况及樱花盛放程度，敬请留意及理解~
                <w:br/>
                *注意：如若选择B线自由活动，请出发前告知对接销售，否则默认选择A线，如若参团过程中更换行程为B线自由活动需要+500元/人，敬请知悉~
                <w:br/>
                *注意：升级1晚网评5钻酒店安排在静冈、中部地区、关西地区或其他地区，具体以实际预订为准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日本签证所需资料：
                <w:br/>
                1．护照		★回程后有效期还有 6 个月以上;护照内页必须有足够的开页(至少需要二页空白页)
                <w:br/>
                2．照片		★最近 6 个月内拍摄的白底彩色照片 2 张（4.5cm*3.5cm 尺寸的）
                <w:br/>
                3．身份证		★身份证正反面复印,内容必须清晰,临时身份证无效;（彩色）
                <w:br/>
                4．户口本		★申请人全家户口本复印件（彩色）
                <w:br/>
                5．经济证明		★提供申请本人近 6 个月的流水账或存折复印件，余额最少 3万以上，或可提供定期存
                <w:br/>
                款证明，余额最少 3 万以上；以及房产、车辆购买登记证一份；夫妻共同财产请提供 结婚证复印件；（彩色）
                <w:br/>
                6．个人资料表（签证申请表和 亲属信息表）		★表格内容将会影响签证成功率，请您一定如实、完整填写清楚，字体清晰、页面干净， 表格内容不能更换；一律用黑色笔填写）
                <w:br/>
                <w:br/>
                <w:br/>
                如您属于以下人员，请按照要求提供相应资料
                <w:br/>
                1．在职人员		单位在职证明原件一份；申请人工作单位营业执照副本复印件（加盖单位公章）, 如是 国家政府机关、公务员、事业单位工作人员则提供组织机构代码证复印件（彩色）
                <w:br/>
                2．退休人员		退休证复印件；（彩色）
                <w:br/>
                3.  家庭主妇及无职业人员		提供现居住地居委会出具的居委会证明原件或近半年社保记录（彩色）
                <w:br/>
                4    暂住人员		居住证复印件（注意：非广东、广西、海南、福建省人员需提供居住证复印件）（彩色）
                <w:br/>
                5．在校学生		学校放假证明原件或学生证复印件；（可提供模板）（彩色）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提供护照首页资料扫描件或清晰的照片、本人电话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特殊人群附加费收费标准
                <w:br/>
                A）2-6岁以下小童不占床减300元/人；如需占床，费用另询；
                <w:br/>
                B）满6岁(含)以上儿童规定必须占床，大小同价，免收附加费；
                <w:br/>
                C）原则上仅支持1成人带1位小童，特殊情况1位成人带2位儿童参团可另询报价，无父母陪同的18岁至22岁旅客价格另议；
                <w:br/>
                D）从中国香港或中国澳门往返的外籍护照及港澳台护照航司需加收300元每人的机票附加费，从广州或深圳往返的航班机票与大陆护照同价无需附加；持外籍护照及港澳台护照需加收500元/人地接附加费。
                <w:br/>
                <w:br/>
                特别备注
                <w:br/>
                婴儿收费：2周岁以下（不含2周岁）的婴儿收费现询，此收费不提供机位、车位、餐位、床位及景点费用。
                <w:br/>
                当季日本当地用车紧张，车型安排根据当地用车人数进行调配。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2025-09-08T02:53:44+08:00</dcterms:created>
  <dcterms:modified xsi:type="dcterms:W3CDTF">2025-09-08T02:53:44+08:00</dcterms:modified>
</cp:coreProperties>
</file>

<file path=docProps/custom.xml><?xml version="1.0" encoding="utf-8"?>
<Properties xmlns="http://schemas.openxmlformats.org/officeDocument/2006/custom-properties" xmlns:vt="http://schemas.openxmlformats.org/officeDocument/2006/docPropsVTypes"/>
</file>