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【全景精华】美国东西岸14 天 | 香港往返 | 纪念碑谷 | 四大国家公园 | 尼亚加拉大瀑布行程单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FHXY-US1756890473B8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体验升级
                <w:br/>
                &gt;2大必游奇景
                <w:br/>
                尼亚加拉大瀑布、好莱坞御用大片拍摄地纪念碑谷
                <w:br/>
                4大世界奇景
                <w:br/>
                拱门国家公园、峡谷地国家公园、锡安国家公园、布莱斯峡谷国家公园
                <w:br/>
                7大美国名城遍览
                <w:br/>
                美国东西岸名城无一遗漏
                <w:br/>
                名品奥莱旅游局VIP折扣券
                <w:br/>
                “黑五”享世界名牌包包折上折
                <w:br/>
                好莱坞电影独特体验
                <w:br/>
                乘坐世界最短铁路:天使铁路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今天，于深圳指定地点集中，在我们专业领队带领下，前往香港，乘机次日凌晨航班飞往美国东部城市——纽约。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深圳-香港✈纽约
                <w:br/>
                乘坐航班飞往纽约。抵达后开展精彩。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自由女神像】（不上岛）（约1小时）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【华尔街】（约20分钟）以及证券交易中心，您还可于高耸的现代建筑中发现建于1697年的三一教堂，高达26公尺的尖塔、玫瑰色砂岩的外观，感觉十分显眼！
                <w:br/>
                【联合国总部大厦】（外观约20分钟）是联合国总部的所在地，是世界上唯一的一块“国际领土”。联合国总部大楼始建于1947年，1949年10月24日奠基，于1952年落成。大楼是由包括梁启超之子建筑家梁思成在内的世界10位建筑师共同讨论设计的。
                <w:br/>
                抵达后，送往新泽西酒店休息，结束当天行程。
                <w:br/>
                交通：参考航班：CX844  08NOV HKGJFK  0325 0545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纽约-洛克菲勒广场-第五大道-时代广场-百老汇大道-哈德逊广场
                <w:br/>
                【洛克菲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修斯雕塑，是洛克菲勒中心的著名标志。
                <w:br/>
                【第五大道】（第五大道及洛克菲勒广场共约30分钟）世界知名的流行地标之一。道路两旁聚集着高级精品名店、这里的建筑物都是纽约曼哈顿的菁华，每一个店家或大楼都以旗舰店的方式呈现，具有指标性的效应。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【百老汇大道】为纽约市重要的南北向道路。由于此路两旁分布著为数众多的剧院，是美国戏剧和音乐剧的重要发扬地，因此成为了及音乐剧的代名词。
                <w:br/>
                【哈德逊广场】（约30分钟）美国史上最大房地产开发项目之一，将曼哈顿上西区的前铁路车场改造成一个全新的社区。这有一座形如蜂巢的雕塑型建筑【Vessel】（外观）--美国纽约“大坚果”，也有人称它为“大松果”或者“马蜂窝”，是新型公共景观项目，呈圆形环绕，共16层、2465级台阶。
                <w:br/>
                随后，送往新泽西酒店休息，结束当天行程。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【自由钟】自由钟在美国历史占有非常重要的地位。使用于：美国第一次宣读独立宣言。它象征自由与独立。
                <w:br/>
                （独立宫+自由钟参观共约30分钟）
                <w:br/>
                【雷丁市场】在这里可以品尝到地道的费城美食。芝士牛排Cheese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【白宫】（外观约20分钟）也称为白屋，是美国总统的官邸和办公室。
                <w:br/>
                【杰弗逊纪念堂】（约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【国会山庄】（外观约20分钟）国会山庄外墙全部使用白色大理石，通体洁白，给人们一种神圣、纯洁的感受，美国人把它当作是民有、民治、民享政权的象征。
                <w:br/>
                “外交官餐桌计划”，探访华盛顿的“议员餐厅”——皇朝饭店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华盛顿-水牛城-尼亚加拉大瀑布
                <w:br/>
                【水牛城】位于伊利湖东端、尼亚加拉河的源头，西与加拿大伊利堡隔尼亚加拉河相望。是美国纽约州西部的一座城市，也是纽约州第二大城市（仅次于纽约市）、伊利县首府。
                <w:br/>
                【尼亚加拉大瀑布】（约40分钟）世界三大跨国瀑布之一，“尼亚加拉”在印第安语中意为“雷神之水”。站在瀑布河畔欣赏瀑布景观，水花四溅，汹涌澎湃的尼亚加拉大瀑布，你可以细细欣赏大瀑布之美，把这美好时刻定格。
                <w:br/>
                水牛城灵魂——Buffalo鸡翅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     晚餐：布法罗特色鸡翅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水牛城✈拉斯维加斯
                <w:br/>
                【拉斯维加斯】是美国内华达州最大的城市，也是座享有极高国际声誉的城市。这里的主题式酒店设计精美，彰显着这座繁华都市的金碧辉煌和独特魅力。有“世界娱乐之都”和“结婚之都”的美称。
                <w:br/>
                *推荐自选项目：【拉斯维加斯夜游】
                <w:br/>
                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
                <w:br/>
                抵达拉斯维加斯后，送往酒店休息，结束当天行程。
                <w:br/>
                温馨提示：身处境外，人生地不熟，不参加推荐项目的客人，请务必注意财产和人身安全！
                <w:br/>
                如果拉斯维加斯碰上周末或大型展会，则可能会住拉斯维加斯周边小镇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拉斯维加斯-66号公路-塞利格曼-大峡谷国家公园地区
                <w:br/>
                【66号公路】被美国人亲切地唤作“母亲之路”。研究66号公路60多年的学者迈克尔·华利斯说：“66号公路之于美利坚民族，好比一面明镜；它象征着伟大的美国人民一路走来的艰辛历程。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威廉斯历史小镇】是前来亚利桑纳的游客十分喜爱的特色小镇。这里是66号公路保存最完整的小镇之一，主街上满是复古霓虹灯、老式加油站、西部酒吧和印第安风纪念品店，贵宾可以自由闲逛于小镇周边（自由活动时间约3.5小时）
                <w:br/>
                *推荐自选项目：【科罗拉多大峡谷国家公园南缘】
                <w:br/>
                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随后，送往酒店休息（美国酒店规定3点后方可办理酒店入住），结束当天行程。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大峡谷国家公园地区-鲍威尔湖-纪念碑谷-周边小镇
                <w:br/>
                【鲍威尔湖】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【纪念碑谷】（约30分钟）位于美国亚利桑那州与犹他州交界处的纳瓦霍印第安保留区内，其核心景观为风化侵蚀形成的红色砂岩孤峰、平顶山群与塔状岩柱，最高岩柱达300米，地质演变持续进行。
                <w:br/>
                *推荐自选项目：【羚羊彩穴+马蹄湾】
                <w:br/>
                【羚羊彩穴】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三百多尺垂直落差，二百七十度弯道，蓝天碧水红岩，构成气势滂沱的无敌奇景。虽然它只有一个观望点，但就这个点的震撼程度来讲，世界上难以找出第二个，河水映射出四周岩壁的颜色，深邃威严而有魅力。
                <w:br/>
                随后，送往酒店休息（美国酒店规定3点后方可办理酒店入住），结束当天行程。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周边小镇-拱门国家公园-峡谷地国家公园-周边小镇
                <w:br/>
                【拱门国家公园】（约1小时）公园拥有超过 2000 座天然形成的砂岩拱门，也是世界上天然拱门密度最高的地方。景区内独特的地质构造，像平衡石，南北窗等景点各有特色，它们结合了风和水的侵蚀力量，让您大开眼界。
                <w:br/>
                【峡谷地国家公园】（约30分钟）处于野性十足的绿河与科罗拉多河交汇处，经过多年河流冲刷和风霜雨雪侵蚀而成的砂岩塔、峡谷等，成为世界上最著名的侵蚀区域之一，可以俯瞰公路和峡谷的太平原天空之岛。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周边小镇-布莱斯峡谷国家公园-锡安国家公园-拉斯维加斯
                <w:br/>
                【布莱斯峡谷国家公园】（约1小时）再也找不到任何其它与犹他州南部的布莱斯峡谷国家公园相像的地方。精心雕琢的多色调尖顶和悬崖是经过数百万年的风雨侵蚀形成的，堪称公园内一道独一无二的景观。这座国家公园内分布着大量奇形岩（形状不规则的石柱）、石林等，壮丽迷人的天际线定能让您惊叹不已！
                <w:br/>
                【锡安国家公园】（约1小时）犹他州五个国家公园中最古老的，这沙岩圣谷壮丽无比，高大险峻的悬崖峭壁稳稳地挺立在天地之间，随车接近这些巨大的沙岩，才发现石头上竟有如此变化多端，状如水浪般的曲线。此公园令人屏息的气势，游客至此不由得惊叹！
                <w:br/>
                随后，送往酒店休息，结束当天行程。
                <w:br/>
                如果拉斯维加斯碰上周末或大型展会，则可能会住拉斯维加斯周边小镇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拉斯维加斯-Outlets at Barstow-洛杉矶
                <w:br/>
                当天乘车前往洛杉矶。巴斯通奥特莱斯（Outlets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【杜比剧院】（外观）杜比剧院位于美国加州好莱坞的好莱坞大道上，2001年11月9日启用，是奥斯卡金像奖颁奖礼的举行地点。
                <w:br/>
                【中国大剧院】（外观）是全美国最著名的影院。在过去的近70年中，很多好莱坞巨片曾在这里举行首映式，世界级艺术家和好莱坞大腕都曾在中国剧院的舞台上进行过演出。
                <w:br/>
                （星光大道+杜比剧院+中国大剧院共约40分钟）
                <w:br/>
                【天使铁路】1901年开始运营，著名地标之一，全长91米，被列入为美国国家史迹名录，被称为世界上运营里程最短的铁路。
                <w:br/>
                随后，送往洛杉矶地区酒店休息，结束当天行程。
                <w:br/>
                交通：空调旅游车
                <w:br/>
              </w:t>
            </w:r>
          </w:p>
        </w:tc>
        <w:tc>
          <w:tcPr/>
          <w:p>
            <w:pPr>
              <w:pStyle w:val="indent"/>
            </w:pPr>
            <w:r>
              <w:rPr>
                <w:rFonts w:ascii="宋体" w:hAnsi="宋体" w:eastAsia="宋体" w:cs="宋体"/>
                <w:color w:val="000000"/>
                <w:sz w:val="20"/>
                <w:szCs w:val="20"/>
              </w:rPr>
              <w:t xml:space="preserve">早餐：√     午餐：X     晚餐：明星汉堡IN-N-OUT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洛杉矶-圣地亚哥-洛杉矶
                <w:br/>
                【圣地亚哥】拥有112公里长的海滩、令人叹为观止的美景、四季如春的宜人气候，圣地亚哥以加利福尼亚的海滨之城而闻名，是一个理想的度假胜地。
                <w:br/>
                【圣地亚哥军港】（自由活动约40分钟）自由漫步于港口广场，在胜利之吻雕塑前留影，港口边停靠着退役的中途岛号航空母舰。
                <w:br/>
                【圣地亚哥老城】（约40分钟）坐落在圣地亚哥市中心的老城是一个美丽而充满乐趣的历史古城，它是加州的诞生地，是西班牙早期殖民地，同时也是第一批欧洲人定居所。
                <w:br/>
                *推荐自选项目：【墨西哥蒂华纳精华游】
                <w:br/>
                【墨西哥城市蒂华纳精华游】
                <w:br/>
                【蒂华纳】（约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洛杉矶</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洛杉矶✈️香港
                <w:br/>
                早上乘机飞返香港，跨越国际日期变更线，时间自动增加一天。
                <w:br/>
                交通：参考航班：CX885   LAXHKG  1105 1910+1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正餐：含行程所列正餐，其中3个特色餐：华盛顿议员餐厅，布法罗特色鸡翅，In-N-Out美式汉堡，其余正餐，请客人自理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行程所列景点第一门票（注：乘船游览自由女神，不上岛；纪念碑谷，拱门国家公园、峡谷地国家公园、布莱斯峡谷国家公园、锡安国家公园）
                <w:br/>
                6	专业领队服务（含司导服务费）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CNY4580/全程(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注：12岁以下不占床小童减团费CNY1000/人，占床小童按成人价收取。
                <w:br/>
                8	在机场内转机、候机及在飞机上时间及自由活动期间用餐由客人自理。(在美国内陆的航班不提供免费的飞机餐)；
                <w:br/>
                9	出入境行李的海关税、全程行李搬运费、保管费以及行李托运费（目前美国国际段有一件免费行李托运(仅供参考)；而美国内陆段均无免费行李托运，内陆段行李托运费为USD40-65/件(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洛克菲勒登顶</w:t>
            </w:r>
          </w:p>
        </w:tc>
        <w:tc>
          <w:tcPr/>
          <w:p>
            <w:pPr>
              <w:pStyle w:val="indent"/>
            </w:pPr>
            <w:r>
              <w:rPr>
                <w:rFonts w:ascii="宋体" w:hAnsi="宋体" w:eastAsia="宋体" w:cs="宋体"/>
                <w:color w:val="000000"/>
                <w:sz w:val="20"/>
                <w:szCs w:val="20"/>
              </w:rPr>
              <w:t xml:space="preserve">纽约全景视角的最佳观景平台，可俯瞰整个曼哈顿及其周边的城市风光。可最好角度拍摄好莱坞电影《金刚》取景地——帝国大厦的雄伟，也可最佳角度俯瞰中央公园的全景，眺望东河、哈德逊河、新泽西州等。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69.00</w:t>
            </w:r>
          </w:p>
        </w:tc>
      </w:tr>
      <w:tr>
        <w:trPr/>
        <w:tc>
          <w:tcPr/>
          <w:p>
            <w:pPr>
              <w:pStyle w:val="indent"/>
            </w:pPr>
            <w:r>
              <w:rPr>
                <w:rFonts w:ascii="宋体" w:hAnsi="宋体" w:eastAsia="宋体" w:cs="宋体"/>
                <w:color w:val="000000"/>
                <w:sz w:val="20"/>
                <w:szCs w:val="20"/>
              </w:rPr>
              <w:t xml:space="preserve">洛克菲勒登顶+夜游纽约曼哈顿</w:t>
            </w:r>
          </w:p>
        </w:tc>
        <w:tc>
          <w:tcPr/>
          <w:p>
            <w:pPr>
              <w:pStyle w:val="indent"/>
            </w:pPr>
            <w:r>
              <w:rPr>
                <w:rFonts w:ascii="宋体" w:hAnsi="宋体" w:eastAsia="宋体" w:cs="宋体"/>
                <w:color w:val="000000"/>
                <w:sz w:val="20"/>
                <w:szCs w:val="20"/>
              </w:rPr>
              <w:t xml:space="preserve">体验最具现代的都市夜生活，夜游全程约1.5小时，景点包括：时代广场、洛克菲勒登顶等。夜色中的曼哈顿如梦如幻。</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联合国入内</w:t>
            </w:r>
          </w:p>
        </w:tc>
        <w:tc>
          <w:tcPr/>
          <w:p>
            <w:pPr>
              <w:pStyle w:val="indent"/>
            </w:pPr>
            <w:r>
              <w:rPr>
                <w:rFonts w:ascii="宋体" w:hAnsi="宋体" w:eastAsia="宋体" w:cs="宋体"/>
                <w:color w:val="000000"/>
                <w:sz w:val="20"/>
                <w:szCs w:val="20"/>
              </w:rPr>
              <w:t xml:space="preserve">联合国大厦（入内）联合国总部大楼，是世界上唯一的一块“国际领土”。</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美国国会大厦：位于美国首都华盛顿—哥伦比亚特区Washington.D.C。美国人它看做是民有、民治、民享政权的最高象征。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拉斯维加斯大夜游</w:t>
            </w:r>
          </w:p>
        </w:tc>
        <w:tc>
          <w:tcPr/>
          <w:p>
            <w:pPr>
              <w:pStyle w:val="indent"/>
            </w:pPr>
            <w:r>
              <w:rPr>
                <w:rFonts w:ascii="宋体" w:hAnsi="宋体" w:eastAsia="宋体" w:cs="宋体"/>
                <w:color w:val="000000"/>
                <w:sz w:val="20"/>
                <w:szCs w:val="20"/>
              </w:rPr>
              <w:t xml:space="preserve">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大峡谷广阔无垠，即使在视野最好的地方，也只能看到 365.2 公里中的一小部分。尽管全球已有数百万人游览过大峡谷，但至今无人见过它的全貌。大峡谷的壮观，不仅在于其千姿百态的奇峰异石和峭壁石柱，还在于其色彩的变幻。由于峡谷两壁的岩石性质、所含矿物质的不同，在阳光照射下，呈现不同的色彩，如铁矿石会呈现五彩缤纷，其他氧化物则呈现各种暗淡的色调，石英显出白色。如此一块块鲜红、一团团黝黑、一片片铁灰、一方方深赫的色彩，使峡谷壁成为一块巨大的五彩斑斓的调色板，令人眼花缭乱，美不胜收。</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270.00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全世界最奇特的狭缝洞穴——世界十大摄影地点之一的羚羊彩穴。彩穴的岩壁融合了千百年来风和洪流的侵蚀，呈完美的波浪形，是大自然的抽象画。一直以来彩穴都是纳瓦霍印第安人静坐沉思的净地，他们相信这里可以聆听神的声音。随后前往马蹄湾, 她被国家地理杂志评选为十大最佳摄影地点之一，1000 英尺直下的悬崖下，绿色的科罗拉多河围绕着红色的马蹄状岩石，蜿蜒流淌出 270 度的转角，极具震撼。翻过一段小山坡，沿着布满细沙的步道前行，眼前豁然开朗，您一定会沉醉于碧水蓝天红岩钩织出的动人心魄之美。在科罗拉多河沿岸由上往下俯瞰，将发现科罗拉多河流经 270 度巨大的马蹄型弯道。此景观是保证震撼人心，是地球上最奇特诡异的景观之一，也是大自然摄影家的最爱。</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吉普车勇闯纪念碑谷</w:t>
            </w:r>
          </w:p>
        </w:tc>
        <w:tc>
          <w:tcPr/>
          <w:p>
            <w:pPr>
              <w:pStyle w:val="indent"/>
            </w:pPr>
            <w:r>
              <w:rPr>
                <w:rFonts w:ascii="宋体" w:hAnsi="宋体" w:eastAsia="宋体" w:cs="宋体"/>
                <w:color w:val="000000"/>
                <w:sz w:val="20"/>
                <w:szCs w:val="20"/>
              </w:rPr>
              <w:t xml:space="preserve">乘坐炫酷狂野吉普车，由印第安人带着你分享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好莱坞环球影城</w:t>
            </w:r>
          </w:p>
        </w:tc>
        <w:tc>
          <w:tcPr/>
          <w:p>
            <w:pPr>
              <w:pStyle w:val="indent"/>
            </w:pPr>
            <w:r>
              <w:rPr>
                <w:rFonts w:ascii="宋体" w:hAnsi="宋体" w:eastAsia="宋体" w:cs="宋体"/>
                <w:color w:val="000000"/>
                <w:sz w:val="20"/>
                <w:szCs w:val="20"/>
              </w:rPr>
              <w:t xml:space="preserve">洛杉矶环球影城是每位电影爱好者的理想之地，这里为你带来好莱坞大片的魔幻体验。从《哈利·波特》的神秘巫师世界到《侏罗纪公园》的恐龙冒险，每一个角落都充满惊喜与刺激。充满速度与激情的过山车，将让你心跳加速，沉浸于无与伦比的视听震撼。更有刺激的现场演出，让电影特效一瞬间鲜活于眼前。不论是家庭出游还是和朋友共度欢乐时光，环球影城都是你不可错过的梦想之旅！</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游览景点有：出现在游戏《侠盗猎车手5》中加密网球馆Crypto.com Arena（外观），曾经的斯台普斯球馆，是NBA洛杉矶湖人队（L.A. Lakers）的主场。迪士尼音乐厅（外观），洛杉矶最著名的音乐厅，地标性建筑。圣塔莫尼卡，距离洛杉矶市区最近的海滩，是北美66号公路的终点，海景备受好莱坞导演们宠爱。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墨西哥城市蒂华纳游</w:t>
            </w:r>
          </w:p>
        </w:tc>
        <w:tc>
          <w:tcPr/>
          <w:p>
            <w:pPr>
              <w:pStyle w:val="indent"/>
            </w:pPr>
            <w:r>
              <w:rPr>
                <w:rFonts w:ascii="宋体" w:hAnsi="宋体" w:eastAsia="宋体" w:cs="宋体"/>
                <w:color w:val="000000"/>
                <w:sz w:val="20"/>
                <w:szCs w:val="20"/>
              </w:rPr>
              <w:t xml:space="preserve">前往著名的墨西哥第三大城市蒂华纳，在那里感受墨西哥的风情，与美国完全不一样的异国情调：【友谊公园】、【文化中心】、【悔恨碑】</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2026-10-26T22:01:47+08:00</dcterms:created>
  <dcterms:modified xsi:type="dcterms:W3CDTF">2026-10-26T22:01:47+08:00</dcterms:modified>
</cp:coreProperties>
</file>

<file path=docProps/custom.xml><?xml version="1.0" encoding="utf-8"?>
<Properties xmlns="http://schemas.openxmlformats.org/officeDocument/2006/custom-properties" xmlns:vt="http://schemas.openxmlformats.org/officeDocument/2006/docPropsVTypes"/>
</file>