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【CA深圳起止-西岸】纯玩·美国（墨西哥）西海岸11天-经典4城纵览·6大国家公园地质之旅·纪念碑谷·羚羊峡谷 | 马蹄湾 | 拱门丨峡谷地丨布莱斯峡谷丨锡安丨约书亚树丨科罗拉多大峡谷行程单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USW5U3SZCG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纯玩畅游丨0自费、0购物，透明消费，安心畅游！
                <w:br/>
                一览无余丨都市人文与狂野自然一次饱览
                <w:br/>
                优质航司丨精选航班，全国联运，舒适便捷！
                <w:br/>
                【经典4城纵览】
                <w:br/>
                都市人文丨洛杉矶·拉斯维加斯·圣地亚哥·墨西哥蒂华纳，西海岸风格迥异的4城璀璨
                <w:br/>
                【西部世界】——纳瓦霍部落的史诗画卷，见证西部世界的光影魔术
                <w:br/>
                纪念碑谷丨纳瓦霍部落的史诗画卷，在《阿甘正传》终点站，复刻阿甘奔跑的苍茫荒野
                <w:br/>
                【6大国家公园地质之旅】
                <w:br/>
                拱门国家公园丨世界上至大的自然砂岩拱门集中地，犹他州的地标所在
                <w:br/>
                峡谷地国家公园丨世界上至著名的侵蚀区域之一，感受广漠无边的“大”与八荒九垓的“阔”
                <w:br/>
                布莱斯峡谷国家公园丨岁月侵蚀而成的巨大自然露天剧场
                <w:br/>
                锡安国家公园丨户外爱好者的天堂，全世界至适合徒步的地点之一
                <w:br/>
                约书亚树国家公园丨置身异星旷野的奇幻之旅
                <w:br/>
                科罗拉多大峡谷国家公园丨壮美的地质教科书，数百万年的风采绝世与寂寞无限
                <w:br/>
                【行摄掠影】
                <w:br/>
                羚羊彩穴丨世界七大地质摄影奇观，每一缕不同的阳光，在此处幻化出不同的色彩
                <w:br/>
                马蹄湾丨千百年洪流的侵蚀下岩石起伏犹如多彩地质画卷，亦是绝佳的摄影目的地
                <w:br/>
                【时代巡礼】
                <w:br/>
                圣地亚哥军港丨美国西海岸至传奇的军事港湾，邂逅太平洋的钢铁柔情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【特别赠送】Citadel城堡奥特莱斯丨血拼奥特莱斯，你的旅行满载而归！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国内航班联运地--深圳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深圳--洛杉矶
                <w:br/>
                参考航班：CA769 SZXLAX 2020 1900
                <w:br/>
                <w:br/>
                于约定时间地点在机场集合,办理登机手续,搭乘国际航班飞往美国【洛杉矶】。抵达后，搭乘旅游巴士前往酒店办理入住休息，准备开启北美之旅。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洛杉矶-约书亚树国家公园-拉斯维加斯
                <w:br/>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游毕后乘车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至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早餐：外用早餐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佩吉-纪念碑谷-国家公园山地小镇
                <w:br/>
                酒店早餐后，乘车前往▲【羚羊峡谷&amp;马蹄湾】（全程不低于1小时15分钟）。全世界至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至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至奇特诡异的景观之一，也是大自然摄影家的至爱。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至后的遗存。红色的平顶山矗立在沙漠中，色彩鲜明，主要包括奇特的砂岩地貌，印第安内瓦和部族领域和四州交界纪念碑。从1930年代开始，纪念碑谷陆续出现在《阿甘正传》《驿马车》《搜索者》《超时空博士》等诸多影视作品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国家公园山地小镇-峡谷地国家公园-拱门国家公园-国家公园山地小镇
                <w:br/>
                酒店早餐后，前往▲【拱门国家公园】（不低于60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不低于60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国家公园山地小镇-布莱斯峡谷国家公园-锡安国家公园-拉斯维加斯
                <w:br/>
                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随后前乘车前往【墨西哥】下加利福尼亚州的至大城市▲【蒂华纳】（全程不低于90分钟），蒂华纳是一个比较年轻的城市，1939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早餐：外用早餐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洛杉矶City Tour--深圳
                <w:br/>
                参考航班：CA770 LAXSZX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抵达深圳--国内航班联运地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3.全程司导服务费USD218/人（全程行程含餐用餐餐厅服务费、酒店服务费、司机服务费等）；
                <w:br/>
                4.额外游览用车超时费（导游和司机每天正常工作时间不超过9小时，如超时需加收超时费）；
                <w:br/>
                5.行程中所列游览活动之外项目所需的费用；
                <w:br/>
                6.单间差2700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2025-10-20T21:22:44+08:00</dcterms:created>
  <dcterms:modified xsi:type="dcterms:W3CDTF">2025-10-20T21:22:44+08:00</dcterms:modified>
</cp:coreProperties>
</file>

<file path=docProps/custom.xml><?xml version="1.0" encoding="utf-8"?>
<Properties xmlns="http://schemas.openxmlformats.org/officeDocument/2006/custom-properties" xmlns:vt="http://schemas.openxmlformats.org/officeDocument/2006/docPropsVTypes"/>
</file>