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【极光MAX】北极圈极光盛宴x沙俄军事基地心动摩尔曼斯克9天游（南航深圳）|摩尔曼斯克|捷里别尔卡|圣彼得堡|克里姆林宫|冬宫博物馆|红场行程单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EU1756960404oh-HRRS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去程：CZ8371 SZXSVO 1355-1915
                <w:br/>
                回程：CZ8372 SVOSZX 2100-1200+1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请各位贵宾与指定时间在深圳宝安国际机场集合，搭乘航班飞往莫斯科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交通：参考航班：CZ8371 SZXSVO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之后乘坐飞机返回深圳
                <w:br/>
                Tips：自由活动期间请注意自身人身财产安全，不要横穿马路，遵守交通规则和当地礼俗文化！
                <w:br/>
                交通：参考航班：CZ8372 SVOSZX 2100-1200+1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2025-09-08T02:51:04+08:00</dcterms:created>
  <dcterms:modified xsi:type="dcterms:W3CDTF">2025-09-08T02:51:04+08:00</dcterms:modified>
</cp:coreProperties>
</file>

<file path=docProps/custom.xml><?xml version="1.0" encoding="utf-8"?>
<Properties xmlns="http://schemas.openxmlformats.org/officeDocument/2006/custom-properties" xmlns:vt="http://schemas.openxmlformats.org/officeDocument/2006/docPropsVTypes"/>
</file>