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国航联运-狂欢节特辑-奇遇南美五国16天| 巴西/阿根廷/智利/秘鲁/乌拉圭｜巴西狂欢节精彩决赛+马丘比丘+耶稣山+伊瓜苏瀑布+糖面包山+科洛尼亚古城+瓦尔帕莱索+科隆剧院行程单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🔥巴西狂欢节特辑🔥经典五国16天---巴西/阿根廷/智利/秘鲁/乌拉圭
                <w:br/>
                ✈甄选航班，全国免费联运，保证拼房，专业领队👍
                <w:br/>
                🌟5大特色🌟
                <w:br/>
                *特别安排参加巴西狂欢节精彩决赛
                <w:br/>
                *增游世界七大七大奇迹之一的马丘比丘
                <w:br/>
                *观光列车开往“天空之城”
                <w:br/>
                *世界三大瀑布之一伊瓜苏瀑布
                <w:br/>
                *世界新七大奇迹之一的耶稣基督像+增游里约糖
                <w:br/>
                面包山（部分团期）
                <w:br/>
                *"人类遗产"之城-瓦尔帕莱索
                <w:br/>
                ❤品质升级❤
                <w:br/>
                *4大南美特色风味美食
                <w:br/>
                *入住圣古17世纪印加圣古五星酒店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提示：因南美行程涉及航班较多，此团出发日期及航空公司为暂定，我司或可能根据实时航班信息作相应调整（例如行程顺序、出发口岸、出发时间、航空公司，等合理范围内的变更）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参考航班： LA3368     GRUGIG DK9   2015 2115   飞行1小时5分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GK9   1805 2150  飞行4小时50分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后前往机场，乘机飞往智利首都圣地亚哥。抵达后入住酒店休息。
                <w:br/>
                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圣地亚哥--库斯科-乌鲁班巴（车程约2个小时）
                <w:br/>
                参考航班：LA2367   SCLCUZ GK9   1440 1715 飞行3小时35分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飞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乌鲁班巴（车程约2小时）-马丘比丘（车程约1.5小时）-库斯科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参考航班：LA2018 L   CUZLIM GK9   0950 1120飞行1小时30分
                <w:br/>
                上午前往库斯科，搭乘飞机前往利马。
                <w:br/>
                下午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LIMAEP DK9  1215 1835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布宜--伊瓜苏（阿根廷）-伊瓜苏（巴西）
                <w:br/>
                参考航班： AR1788  AEPIGR 1630 1825  飞行1小时55分
                <w:br/>
                早餐后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Ateneo书店。后乘机前往阿根廷伊瓜苏，过境到巴西伊瓜苏，入住酒店。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2020  2215飞行1小时50分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后乘机前往圣保罗，抵达后入住酒店休息。
                <w:br/>
                午餐安排在伊瓜苏瀑布旁边的餐厅用餐---让您欣赏美景的同时享受特色美食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1.机票：全程机票经济舱（赠送国内联运到的北京的航班）；
                <w:br/>
                2.酒店：全程均为4星酒店及山地特色酒店（2人1间，具有独立卫生间，空调）；
                <w:br/>
                3.用车：行程所列游览期间空调旅行车, 保证一人一正座；
                <w:br/>
                4.餐食：行程所列餐费（转候机及自由活动期间除外），全程每日酒店西式早餐，午、晚餐为中式餐食（用餐标准为10人8菜1汤）或当地餐或特色餐；
                <w:br/>
                5.门票：行程所列景点首道门票（狂欢节门票、耶稣山、面包山、巴西伊瓜苏瀑布、伊瓜苏鸟园，科洛尼亚船票、马丘比丘观光火车票及景区门票）；
                <w:br/>
                6.司导：全程领队、中文导游以及当地司机；
                <w:br/>
                7.水：每人每天一瓶水；
                <w:br/>
                8.保险：价值30万元的旅游意外保险（本公司强烈建议旅客自行购买更全面的保险）；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3.全程司导服务费1500元/人（请随团费支付）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5000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持有效期6个月及以上的美国B1/B2类型签证可免签入境阿根廷。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2025-09-22T19:21:03+08:00</dcterms:created>
  <dcterms:modified xsi:type="dcterms:W3CDTF">2025-09-22T19:21:03+08:00</dcterms:modified>
</cp:coreProperties>
</file>

<file path=docProps/custom.xml><?xml version="1.0" encoding="utf-8"?>
<Properties xmlns="http://schemas.openxmlformats.org/officeDocument/2006/custom-properties" xmlns:vt="http://schemas.openxmlformats.org/officeDocument/2006/docPropsVTypes"/>
</file>