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国庆【万籁森林】湖南张家界凤凰双高4天 | 张家界森林公园 | 天门山玻璃栈道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景区门票：含张家界国家森林公园、天门山国家森林公园、凤凰古城（免大门票）、土司王府
                <w:br/>
                赠送项目：百龙天梯上行、天门山上下山交通扶梯及鞋套、土司王府、凤凰接驳车、《张家界千古情》表演（注：赠送项目，不去不退任何费用）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2025-09-22T22:04:33+08:00</dcterms:created>
  <dcterms:modified xsi:type="dcterms:W3CDTF">2025-09-22T22:04:33+08:00</dcterms:modified>
</cp:coreProperties>
</file>

<file path=docProps/custom.xml><?xml version="1.0" encoding="utf-8"?>
<Properties xmlns="http://schemas.openxmlformats.org/officeDocument/2006/custom-properties" xmlns:vt="http://schemas.openxmlformats.org/officeDocument/2006/docPropsVTypes"/>
</file>