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春节】北欧五国+罗弗敦群岛12天（土航广州往返）|挪威|瑞典|丹麦|芬兰|爱沙尼亚|全球TOP2极光带北极圈追光|精选可看极光的酒店|探险游轮追光|特罗姆瑟缆车|波罗的海游轮|塔林古城行程单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EU202509051115HC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★优品出行：精选航司，双点进出，搭配内陆航班，行程更自如
                <w:br/>
                ★甄选酒店：豪华酒店+罗弗敦特色酒店，凝聚北欧简约设计风格
                <w:br/>
                ★食之有味：中式6菜一汤，中西结合，品当地4大特色美食
                <w:br/>
                ★品质优享：26人小团，金牌导游带团，0自费0购物，绝不车销
                <w:br/>
                <w:br/>
                【挪威北部北极圈深度4天】
                <w:br/>
                升级1晚可看极光的罗弗敦特色酒店:优越地理位置，在酒店内即可看极光
                <w:br/>
                独家首创北极探险游轮追光2小时:罗弗敦独家首创安排海达路德或HAVILA游轮追光2小时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特罗姆瑟：乘坐特罗姆瑟缆车，纵览北欧著名的“北极光之城“全景
                <w:br/>
                哈尔斯塔：特罗姆斯郡的欣岛  上，地处沿海山脉与峡湾，更大几率看到极光
                <w:br/>
                <w:br/>
                【不容错过的北欧五国经典】
                <w:br/>
                ★畅游波罗的海
                <w:br/>
                特别安排波罗的海世遗古城-塔林，中世纪魅力与现代创新完美结合的城市
                <w:br/>
                诗丽雅豪华邮轮2人外舱，横跨波罗的海，尽享邮轮各项娱乐设施
                <w:br/>
                <w:br/>
                ★北欧旅游名胜
                <w:br/>
                瑞典-斯德哥尔摩： 市政厅入内参观，并含官方专业中文讲解
                <w:br/>
                挪威-奥斯陆： 维格兰雕塑公园，世界上至大的雕塑主题公园
                <w:br/>
                丹麦-哥本哈根： 玫瑰堡宫花园，丹麦的皇家花园
                <w:br/>
                芬兰-赫尔辛基： 岩石教堂，卓越的设计极为新颖巧妙，是世界上唯一一座建在岩石中的教堂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TK073   CANIST  2300/0510
                <w:br/>
                ●【团队集合】,怀着轻松愉快的心情，行囊中装满无限憧憬，踏着轻快的脚步。团友于指定时间自行广州白云国际机场团队集合，搭乘国际航班飞往欧洲。(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
                <w:br/>
                参考航班  TK1761 ISTHEL  0800/1140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赫尔辛基-(轮渡)-塔林-(轮渡)-赫尔辛基-(大巴约120公里)-土库-(邮轮约120公里)-斯德哥尔摩
                <w:br/>
                ●【塔林】（游览不少于3小时）,早上在指定时间，乘坐渡轮前往爱沙尼亚首都塔林。
                <w:br/>
                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●【塔林老城Kohtuotsa观景台】,拥有超过180度的视角，是欣赏旧城的不二地点，从高可以俯瞰塔林旧城的景色，墙上的"The Times we had"已经成为塔林的网红打卡拍摄点。
                <w:br/>
                ●【塔林市政大楼】外观,市政大楼在老城下城区的拉科雅广场上矗立着一座八面棱体的塔楼——市政大楼，楼顶有老托马斯守护神的雕塑，为塔林城的象征。
                <w:br/>
                ●【图尔库】,指定时间乘坐渡轮返回赫尔辛基，后乘车程前往图尔库，乘坐超豪华邮轮。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交通：轮渡 大巴
                <w:br/>
              </w:t>
            </w:r>
          </w:p>
        </w:tc>
        <w:tc>
          <w:tcPr/>
          <w:p>
            <w:pPr>
              <w:pStyle w:val="indent"/>
            </w:pPr>
            <w:r>
              <w:rPr>
                <w:rFonts w:ascii="宋体" w:hAnsi="宋体" w:eastAsia="宋体" w:cs="宋体"/>
                <w:color w:val="000000"/>
                <w:sz w:val="20"/>
                <w:szCs w:val="20"/>
              </w:rPr>
              <w:t xml:space="preserve">早餐：酒店早餐     午餐：X     晚餐：豪华游轮自助晚餐   </w:t>
            </w:r>
          </w:p>
        </w:tc>
        <w:tc>
          <w:tcPr/>
          <w:p>
            <w:pPr>
              <w:pStyle w:val="indent"/>
            </w:pPr>
            <w:r>
              <w:rPr>
                <w:rFonts w:ascii="宋体" w:hAnsi="宋体" w:eastAsia="宋体" w:cs="宋体"/>
                <w:color w:val="000000"/>
                <w:sz w:val="20"/>
                <w:szCs w:val="20"/>
              </w:rPr>
              <w:t xml:space="preserve">波罗的海豪华游轮2人外舱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斯德哥尔摩-(大巴约325公里)-瑞典小镇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瑞典小镇-(大巴约336公里)-哥本哈根-(大巴约45公里)-马尔默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w:br/>
              </w:t>
            </w:r>
          </w:p>
        </w:tc>
        <w:tc>
          <w:tcPr/>
          <w:p>
            <w:pPr>
              <w:pStyle w:val="indent"/>
            </w:pPr>
            <w:r>
              <w:rPr>
                <w:rFonts w:ascii="宋体" w:hAnsi="宋体" w:eastAsia="宋体" w:cs="宋体"/>
                <w:color w:val="000000"/>
                <w:sz w:val="20"/>
                <w:szCs w:val="20"/>
              </w:rPr>
              <w:t xml:space="preserve">早餐：酒店早餐     午餐：中式团餐     晚餐：丹麦脆皮猪肉餐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马尔默-(大巴约272公里)-哥德堡-(大巴约290公里)-奥斯陆
                <w:br/>
                ●【马尔默】（游览不少于45分钟）,瑞典第三大城市，它处于瑞典南部，踞守波罗的海海口，位于厄勒海峡东岸。海峡对面便是丹麦首都哥本哈根，一部分濒临海洋，为运河环绕的老区,另一部分是向腹地延伸的现代化新区。城市建筑颇具特色。
                <w:br/>
                ●【HSB旋转大楼】远观,这个城市的精华，这可不是简单的一座大楼，它有190米高，147套房子，它的设计受到人体的影响，可以旋转90度，确实是一件艺术品.。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●【哥德堡市政厅广场】,广场中间竖立着哥德堡市创建者瑞典国王古斯塔夫阿道夫的雕像，雕像中的国王，用手指着脚下的土地，庄严肃穆。其后的白色建筑为市政厅。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奥斯陆-(飞机)-特罗姆瑟-(大巴约232公里)-哈尔斯塔
                <w:br/>
                内陆段参考航班  SK4406 OSLTOS 0830/1030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●【哈尔斯塔】,哈尔斯塔小镇，哈尔斯塔 (Harstad) 位于特罗姆斯郡 (Troms County) 的欣岛 (Hinnøya) 上，地处沿海山脉与峡湾之间，是一座历史悠久的秀丽小镇。若在夏日永昼时来访，可以沿着历史步道一路探索，寻访维京人的脚踪、欣赏古色古香的农庄，还能品味当地渊远流长的饮食传统。极光季，则能饱览极地夜空的烁烁星光，幸运儿还可一睹神奇的北极光。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哈尔斯塔-(大巴约240公里)-亨宁斯韦尔-(大巴约25公里)-斯沃尔韦尔-(邮轮)-斯塔姆松
                <w:br/>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罗弗敦特色酒店LIVE LOFOTEN HOTEL或其他同级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斯塔姆松-(大巴约80公里)-奥镇-(大巴约50公里)-雷纳-(大巴约60公里)-斯沃尔韦尔
                <w:br/>
                ●【努斯峡湾】入内（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午餐：X     晚餐：罗弗敦鳕鱼特色餐   </w:t>
            </w:r>
          </w:p>
        </w:tc>
        <w:tc>
          <w:tcPr/>
          <w:p>
            <w:pPr>
              <w:pStyle w:val="indent"/>
            </w:pPr>
            <w:r>
              <w:rPr>
                <w:rFonts w:ascii="宋体" w:hAnsi="宋体" w:eastAsia="宋体" w:cs="宋体"/>
                <w:color w:val="000000"/>
                <w:sz w:val="20"/>
                <w:szCs w:val="20"/>
              </w:rPr>
              <w:t xml:space="preserve">罗弗敦特色酒店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斯沃尔韦尔-(大巴)-埃沃內斯-(飞机)-奥斯陆
                <w:br/>
                参考航班 DY363 EVEOSL 1540/1725
                <w:br/>
                ●【斯沃尔韦尔】,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豪华参考酒店X HOTEL OSLO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奥斯陆-(飞机)-伊斯坦布尔
                <w:br/>
                参考航班 TK1754 OSLIST 1815/0015
                <w:br/>
                ●【奥斯陆】（游览不少于2小时）,挪威首都，城市景色优美，艺术气氛浓厚，遍布着博物馆和美术馆，是挪威的文化中心。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TK0072  ISTCAN 0145 /1635
                <w:br/>
                ●【团队解散】,抵达广州白云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2.住宿：欧洲标准豪华酒店及罗弗敦小镇当地特色酒店（如遇展会/旺季/当地节假日或其他不抗力导致酒店无房，将调整至不低于原评分的同级酒店），以两人一房为标准、酒店欧陆式早餐；
                <w:br/>
                3.用餐：行程中标注所含9次早餐和14次正餐，其中升级1次丹麦脆皮猪肉餐，1次瑞典肉丸餐，1次豪华游轮自助晚餐，1次罗弗敦鳕鱼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5.门票：特罗姆瑟缆车、北极游轮HVAILA或海达路达追光2小时、努斯峡湾、岩石教堂、斯德市政厅（含讲解）等景点或活动门票，其他为免费对外开放或外观景点或另付费项目；
                <w:br/>
                6.签证：申根签证费用；
                <w:br/>
                7.保险：境外30万人民币医疗险（75周岁以下）；
                <w:br/>
                8.wifi设备：2人共享WiFi移动设备；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2.单房差：酒店单人房附加费4200元/间。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2025-09-09T21:12:58+08:00</dcterms:created>
  <dcterms:modified xsi:type="dcterms:W3CDTF">2025-09-09T21:12:58+08:00</dcterms:modified>
</cp:coreProperties>
</file>

<file path=docProps/custom.xml><?xml version="1.0" encoding="utf-8"?>
<Properties xmlns="http://schemas.openxmlformats.org/officeDocument/2006/custom-properties" xmlns:vt="http://schemas.openxmlformats.org/officeDocument/2006/docPropsVTypes"/>
</file>