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【南欧】西班牙+葡萄牙纯玩12天（海航深圳直飞）｜高迪作品深度巡游｜AVE高速列车｜国粹弗拉明戈｜辛特拉｜罗卡角｜龙达｜米哈斯｜含全餐行程单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EU20250712Y212dCG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
                <w:br/>
                慢我们的脚步吧！一座座城市停下来好好欣赏它的文化、它的气息与它的传统佳肴。
                <w:br/>
                一个个世界遗产停下来好好认识它的历史、它的前世今生。享受各个大城小镇的阳光、
                <w:br/>
                自然、人文景色，搭配道地必吃特色料理，大大满足！贴心安排一段[AVE 高速火车]，
                <w:br/>
                节省最多交通时间回馈在游玩的时间上！
                <w:br/>
                *AVE 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 欧洲大陆最西端-罗卡角，“灿烂伊甸园”的美丽小镇-辛特拉，西班牙混血城市- *格拉纳达,“阳光之城”-瓦伦西亚，感受摩尔遗风，沉醉于美食佳酿，与伊比利亚半岛的热情相拥，一次旅程，让您全面了解西班牙葡萄牙
                <w:br/>
                *美食盛宴：品尝西班牙、葡萄牙地道美食：西班牙国粹海鲜饭、佛拉明戈晚宴、
                <w:br/>
                *葡萄牙特色鳕鱼餐、百年老店葡式蛋挞
                <w:br/>
                *酒店升级：全程精选四星级酒店，巴塞罗那、马德里双城连住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深圳-飞机--巴塞罗那-约 365KM-瓦伦西亚（西班牙）
                <w:br/>
                参考航班：ZH865 SZX/BCN 0110-0835（航班仅供参考，具体以实际为准）
                <w:br/>
                抵达后，乘车前往【1992 年奥运会会址】：位于蒙特惠奇山，第 25 届奥林匹克运动会，在奥林匹克官网历届奥运会的介绍中，第一集就提到 1992 年巴塞罗那奥运会是开幕式历史上最让人震惊的瞬间之一。
                <w:br/>
                【旧港】：巴塞罗那历史悠久的港口,当年哥伦布就是从这里出发发现了美洲新大陆，这座港口见证了巴塞罗那的历史桑。
                <w:br/>
                前往西班牙第三大城市瓦伦西亚，“阳光之城”东濒大海，背靠广阔的平原，被誉为“地中海西岸的一颗明珠”，是西班牙重要的港口和工业城市。
                <w:br/>
                【瓦伦西亚大教堂】和【米伽勒塔】（外观约 10 分钟）这是两座可以代表瓦伦西亚老城区的建筑，位于米伽勒塔不远的西哥特式建筑风格的丝绸市场更是被列为世界文化遗产名录中。瓦伦西亚最吸引世人目光的当属【艺术科学城】（外观约 10 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
                <w:br/>
                食的不二之选。
                <w:br/>
                交通：飞机+乘车
                <w:br/>
              </w:t>
            </w:r>
          </w:p>
        </w:tc>
        <w:tc>
          <w:tcPr/>
          <w:p>
            <w:pPr>
              <w:pStyle w:val="indent"/>
            </w:pPr>
            <w:r>
              <w:rPr>
                <w:rFonts w:ascii="宋体" w:hAnsi="宋体" w:eastAsia="宋体" w:cs="宋体"/>
                <w:color w:val="000000"/>
                <w:sz w:val="20"/>
                <w:szCs w:val="20"/>
              </w:rPr>
              <w:t xml:space="preserve">早餐：X     午餐：含     晚餐：海鲜饭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瓦伦西亚-约 482KM-格拉纳达（西班牙）
                <w:br/>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 60 分钟），西班牙安达卢西亚城市格拉纳达的一个区，保留了狭窄而蜿蜒的中世纪摩尔街道。1984 年与著名的阿尔罕布拉宫一同列为世界遗产。阿尔拜辛位于面对阿尔罕布拉宫的小山上，不少旅客到阿尔拜辛，主要是从【圣尼古拉斯教堂】的角度，来观赏阿尔罕布拉宫。这里保留着大量具有六百年历史的摩尔建筑。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格拉纳达-约 154KM-米哈斯-约 95KM-龙达-约 128KM-塞维利亚（西班牙）
                <w:br/>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 40 分钟）。
                <w:br/>
                随后前往位于西班牙安达卢西亚腹地的一座小城–【龙达】，它诞生于罗马帝国时代，其老城伫立在 750公尺高万丈悬崖之上，给人一种惊心动魄的壮美之感，是斗牛的发源地。【新桥】（约 20 分钟）的峡谷是隆达著名的风景点，高 100 米的峡谷切割出一条溪流，景色壮观，无与伦比。
                <w:br/>
                乘车前往【塞维利亚】，塞维利亚是一座让人激动的城市，这里是安达鲁西亚大区的首府、佛拉门戈舞蹈艺术的发源地、更是卡门的故乡、同时也是世界著名航海家哥伦布发现美洲新大陆的起点和终点。
                <w:br/>
                晚上特别安排欣赏西班牙国粹【佛拉明戈舞表演+晚宴】（约 1 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交通：乘车
                <w:br/>
              </w:t>
            </w:r>
          </w:p>
        </w:tc>
        <w:tc>
          <w:tcPr/>
          <w:p>
            <w:pPr>
              <w:pStyle w:val="indent"/>
            </w:pPr>
            <w:r>
              <w:rPr>
                <w:rFonts w:ascii="宋体" w:hAnsi="宋体" w:eastAsia="宋体" w:cs="宋体"/>
                <w:color w:val="000000"/>
                <w:sz w:val="20"/>
                <w:szCs w:val="20"/>
              </w:rPr>
              <w:t xml:space="preserve">早餐：含     午餐：含     晚餐：弗拉明戈晚宴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 460KM-里斯本（葡萄牙）
                <w:br/>
                酒店早餐后，塞维利亚市区游览（游览约 60 分钟）
                <w:br/>
                【塞维利亚西班牙广场】：270 度的弧形红砖建筑环绕着广场，马蹄形的拱门凸显摩尔复兴的建筑风格，弧形建筑的两端分别有两座 74 米高高耸立的尖塔，据说分别象征着天主教双王费迪南和伊莎贝尔。
                <w:br/>
                【玛丽亚・路易莎公园】：塞维利亚最大的公园，占地 40 多万平方米。它的前身是一座浪漫派风格的花园，由路易莎·德·奥尔良公主捐赠，1929 年为拉丁美洲博览会而改建。
                <w:br/>
                【塞维利亚大教堂】外观：此教堂所在地原为塞维利亚大清真寺，15 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游毕乘车前往里斯本，游览【罗西奥广场 Praça Dom Pedro IV】，在奥古斯塔大街的尽头，里斯本跳跃不息的心脏。美丽的建筑和喷泉依旧在优雅地讲述耐人寻味的历史。里斯本人每日必经之地，里斯本人生活的一部份，别有一番亲切感。
                <w:br/>
                【自由大道】自由活动（约 1.5 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
                <w:br/>
                斯本，味道、润滑感和酥脆感之间的平衡造就了这一天赐甜品。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 28KM-辛特拉-约 18KM-罗卡角-约 260KM-巴达霍斯（西班牙）
                <w:br/>
                酒店早餐后，前往【里斯本】（市区游览约 1 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 年被列为世界文化遗产，也是里斯本地标性建筑景观。
                <w:br/>
                【热罗尼莫斯修道院】外观，1983 年与附近的贝伦塔一起被联合国教科文组织列为世界文化遗产，航海家达伽马也长眠于此。教堂与修道院的门墙连接长达 100 多米，几乎占据了整条街道，雄壮的气势也彰显了昔日葡萄牙无可匹敌的海上霸主地位。
                <w:br/>
                【航海家纪念碑】外观，纪念碑上刻着 33 位在航海时代具有贡献的人物像，领头的是亨利王子的塑像，为了纪念这位航海家-亨利王子逝世 500 周年。
                <w:br/>
                【四月二十五号大桥】远观，曾是欧洲第一长桥，世界第三长悬索桥。为了纪念葡萄牙人民在“丁香革命”中推翻军政府。
                <w:br/>
                乘车前往葡萄牙小镇-【辛特拉】，辛特拉是里斯本北郊的一座小镇，空气新鲜，风景优美。辛特拉拥有星罗棋布的皇家庄园和城堡，云集了欧洲浪漫主义风格的建筑，是世界自然文化遗产。
                <w:br/>
                【辛特拉王宫】外观（游览不少于 15 分钟），辛特拉王宫是葡萄牙保存完好的中世纪皇家宫殿，从 15 世纪初到 19 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乘车前往欧洲大陆的最西端【罗卡角】（又名大石角，约停留 50 分钟）。它是一处海拔约 140 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安排品尝【葡萄牙鳕鱼餐】，葡萄牙人将鳕鱼奉为“国菜”，不仅是日常餐桌上的常菜，更是款待尊贵客人的必备佳肴。
                <w:br/>
                交通：乘车
                <w:br/>
              </w:t>
            </w:r>
          </w:p>
        </w:tc>
        <w:tc>
          <w:tcPr/>
          <w:p>
            <w:pPr>
              <w:pStyle w:val="indent"/>
            </w:pPr>
            <w:r>
              <w:rPr>
                <w:rFonts w:ascii="宋体" w:hAnsi="宋体" w:eastAsia="宋体" w:cs="宋体"/>
                <w:color w:val="000000"/>
                <w:sz w:val="20"/>
                <w:szCs w:val="20"/>
              </w:rPr>
              <w:t xml:space="preserve">早餐：含     午餐：鳕鱼餐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巴达霍斯-约 367KM-托莱多-约 75KM-马德里（西班牙）
                <w:br/>
                酒店早餐后，乘车前往游览中世纪西班牙的都城－【托莱多】。托莱多地处 TAGUS 河环绕的高岗上，是世界文化遗产。抵达后游览托莱多古城（约 45 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乘车前往马德里市区观光（市区游览约 1 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 1619 年修建，广场中央便其英姿飒爽的骑马雕像，这座广场是马德里最热闹的聚集地。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马德里-约 100KM-塞戈维亚-约 100KM-马德里（西班牙）
                <w:br/>
                酒店早餐后，乘车前往世界文化遗产古镇-塞戈维亚（游览不少于 45 分钟）, 塞戈维亚是是卡斯蒂利亚-莱昂自治区塞哥维亚省的省会，一座古老精致的小城，因其 2000 年历史的古罗马高架渠和香飘万里的烤乳猪而闻名于世，古城和高架渠一起被列为世界文化遗产。
                <w:br/>
                【阿尔卡萨城堡】外观（约 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 15 分钟）塞戈维亚古罗马水道桥位于西班牙塞哥维亚城，建于公元一世纪末至二世纪初，全长 728 米，有双层拱，共有 167 座拱门，被联合国列入世界文化遗产。游毕返回马德里，前往【英格列斯百货公司】（自由活动约 2 小时），El Corte Inglés 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游览完毕前往酒店入住。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 【高速列车】-巴塞罗那（西班牙）
                <w:br/>
                参考时间：马德里 Madrid Atocha- 巴塞罗那 Barcelona Sants
                <w:br/>
                08:00-10:30 Renfe AVE 或 08:30-11:15 Renfe AVE 或 09:00-11:30 Renfe AVE（车次仅供参考，具体
                <w:br/>
                以实际为准）
                <w:br/>
                酒店早餐后，搭乘西班牙高速列车【AVE 火车】前往巴塞罗那，在短时间内舒适迅速地到达目的地。
                <w:br/>
                "若 AVE 最终预定席位有限，则改为预定同级西班牙高速列车 iryo 列车或 Avlo 列车"素有“伊比利亚半岛的明珠”和“欧洲之花”之称的【巴塞罗那】，气候宜人、风光旖旎、古迹遍布，紧靠地中海，城市的在其规划中融合了罗马风格的痕迹、中世纪风格的城区、极为漂亮的现代主义风格的及 20 世纪的先驱者的作品。
                <w:br/>
                市区游览：高迪私人住宅的“封笔之作”【米拉之家】（外观约 10 分钟），它的波浪形的外观是由白色的石材砌出的外墙，扭曲回绕的铁条和铁板构成的阳台栏杆，和宽大的窗户组成的，可让人发挥想象力。
                <w:br/>
                以造型怪异而闻名于世的【巴特罗之家（面谱屋）】（外观约 15 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 1 小时，含官导）：天才建筑师安东尼·高迪留给巴塞罗那较为珍贵的独特建筑遗产，不对称的哥特式教堂和现代主义风格的大教堂，教堂的外观有 18 个尖塔，内部也是一样壮观，有三个巨大的祭坛、大量的雕像和艺术品，以及令人惊叹的玻璃窗。
                <w:br/>
                【桂尔公园】（入内参观 1 小时，含官导）：巴塞罗那最耀眼的景点之一,于 1984 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
                <w:br/>
                是名副其实的艺术之都。
                <w:br/>
                交通：火车+乘车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巴塞罗那（西班牙）
                <w:br/>
                酒店早餐后，前往【La Roca 购物村】（游览不少于 2 小时），汇聚了 50 多个国际顶级品牌，游客会发现一百多家奢侈品牌折扣精品店和高达四折的全年精选优惠。不仅有西班牙本土的知名品牌，还有大量著名国际品牌。
                <w:br/>
                【兰布拉大街】（游览约 1 小时）：被誉为欧洲最美丽的林荫大道之一，是巴塞罗那最著名的地标性街区。余秋雨笔下的流浪者大街，这里可以说是西班牙最有活力的大街了云集了来自世界各地的行为艺术家和游客。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 -飞机- 深圳
                <w:br/>
                参考航班：ZH866 BCN/SZX 1135-0740+1（航班仅供参考，具体以实际为准）
                <w:br/>
                酒店早餐或打包早餐后，前往机场乘坐国际航班返回深圳。
                <w:br/>
                交通：乘车+飞机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 10 天内不要安排长距离的商旅活动。如需面试销签的客人，保证在团队回到 72 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全程欧洲标准四星级酒店，升级巴塞罗那、马德里双城连住，1/2 标准双人房；
                <w:br/>
                3. 行程所列餐食，酒店早餐，全程 18 个正餐，中式团餐六菜一汤，其中升级 4 个特色美食：西班牙海鲜饭、佛拉明戈晚宴、葡萄牙特色鳕鱼餐、百年老店葡式蛋挞；（如遇退餐 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
                <w:br/>
                动放弃，款项恕不退还；
                <w:br/>
                4. 境外旅游巴士，保证每人一正座；AVE 高速列车二等座；
                <w:br/>
                5. 全程专业中文领队兼导游服务；
                <w:br/>
                6. 基本景点大门票（只含马德里皇宫（含官导）、圣家族教堂（含官导）、奎尔公园（含官导）、弗拉明戈表演含晚餐、托莱多古城官导、龙达官导），其它为外观或免费；
                <w:br/>
                7. 申根签证费（我司有权根据签证需要调整住宿地点）；
                <w:br/>
                8. 欧洲旅游意外保险（本公司强烈要求旅客自行购买旅游意外保险，以更全面保障旅客利益）；
                <w:br/>
                9. 司机导游服务费；
                <w:br/>
                10. 赠送无线 WIFI（2 人/台）+赠送转换插（1 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全程酒店单人间附加费 3500 元/人（酒店单房差仅指普通单人间如要求安排大床房或标双，
                <w:br/>
                单房差另议）；
                <w:br/>
                2. 不含旅途中飞机候机及转机用餐；
                <w:br/>
                3. 因调整航空燃油价格而导致机票价格上升，需另外补交燃油升幅的差价；4.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
                <w:br/>
                的餐费、交通费等；
                <w:br/>
                9. 行程中未提到的其它费用：如特殊门票、游船（轮）、缆车、地铁票、公交票等费用；
                <w:br/>
                10. 因交通延阻、罢工、天气、飞机机器故障、航班取消或更改及其它不可抗力原因导致的费
                <w:br/>
                用；
                <w:br/>
                11. 因自身原因滞留、违约、自身过错、自由活动期间内或自身疾病引起的人身和财产损失；
                <w:br/>
                12. 欧洲各地有当地官方导游讲解（例如 ：威尼斯、罗马、佛罗伦萨、罗浮宫、凡尔赛宫、马
                <w:br/>
                德里皇宫等），为了感谢他们的热忱服务，请另付上小费 1 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2025-09-10T07:31:45+08:00</dcterms:created>
  <dcterms:modified xsi:type="dcterms:W3CDTF">2025-09-10T07:31:45+08:00</dcterms:modified>
</cp:coreProperties>
</file>

<file path=docProps/custom.xml><?xml version="1.0" encoding="utf-8"?>
<Properties xmlns="http://schemas.openxmlformats.org/officeDocument/2006/custom-properties" xmlns:vt="http://schemas.openxmlformats.org/officeDocument/2006/docPropsVTypes"/>
</file>