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国庆【纯玩郴州】湖南高铁3天｜四大核心全景游｜东江湖｜高椅岭｜仰天湖大草原｜莽山五指峰｜纯玩0购物一价全含行程单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ZJJXZY-CWCZ250909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去程：广州南/广州白云/广州站-郴州西/韶关 参考5：00-12：00之间车次（具体车次时间以实际出票为准）
                <w:br/>
                回程：韶关/郴州西-广州南/广州白云/广州站 参考16：00-24：00之间车次（具体车次时间以实际出票为准）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纯玩品质·慢游郴州
                <w:br/>
                100%真纯玩·无购物·门票+景交一价全含
                <w:br/>
                郴州④大休闲核心景区·全景游
                <w:br/>
                打卡中餐厅拍摄地——童话世界仰天湖·草原
                <w:br/>
                行摄东江湖·雾漫小东江
                <w:br/>
                摄影天堂·网红“高椅岭”·丹霞秘境
                <w:br/>
                一座不用爬的山——莽山·五指峰·缆车上下  
                <w:br/>
                最优港口进出，将时间都花在美景中！
                <w:br/>
                尊享地方特色美食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广州·郴州西或韶关站·仰天湖大草原·裕后街
                <w:br/>
                高铁站指定地点集中【 参考时间：05：00-11：00期间出发（准确集中时间以出票的车次不同，另行提前通知）】乘高铁（高铁约1.5小时）。
                <w:br/>
                抵达后前往【仰天湖·草原】（车程约1.5小时）仰天湖为第四纪冰川期馈赠的一个死火山口，其自然水泊面积20余亩，海拔高度1350米，是悬系于长江、珠江分水线与京珠高速十字交点旁的一颗璀璨明珠。亦为自由旅人作家誉为“地球上（北江之源）的一滴眼泪”。
                <w:br/>
                 仰天湖大草原是中国最南端的高山草原,平时你要看到这种大草原的话,不是要去新疆,就是去内蒙,才能一睹芳容,被称为“江南呼伦贝尔”，在数十万亩苔质台地草原的腹地，镶嵌着一汪碧绿的水泊，人称“仰天湖”。据考证，那是第四纪冰川时期造山运动馈赠的死火山口， 汇集周边泉水形成面积约20余亩的淡水湖泊，四周草苔遍野，苇荡丛生。 湖四周是茂盛的次原始森林，像一道天然屏障将牧场围成一个世外桃源。每年春耕过后，村民便把牛马羊放至仰天湖，任其自由自在无拘无束地生活几个月，待入冬欲下雪时再去找回来。有时，放出去的是两头牛，找回来时却成了三头，原来牛夫妇已有了爱的结晶。这种特殊的放牧方式被当地人诗意地叫成“漂牛”。
                <w:br/>
                <w:br/>
                晚上前往新晋网红打卡点-【裕后街】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自费项：无
                <w:br/>
              </w:t>
            </w:r>
          </w:p>
        </w:tc>
        <w:tc>
          <w:tcPr/>
          <w:p>
            <w:pPr>
              <w:pStyle w:val="indent"/>
            </w:pPr>
            <w:r>
              <w:rPr>
                <w:rFonts w:ascii="宋体" w:hAnsi="宋体" w:eastAsia="宋体" w:cs="宋体"/>
                <w:color w:val="000000"/>
                <w:sz w:val="20"/>
                <w:szCs w:val="20"/>
              </w:rPr>
              <w:t xml:space="preserve">早餐：X     午餐：餐标30元/人，不用不退     晚餐：X   </w:t>
            </w:r>
          </w:p>
        </w:tc>
        <w:tc>
          <w:tcPr/>
          <w:p>
            <w:pPr>
              <w:pStyle w:val="indent"/>
            </w:pPr>
            <w:r>
              <w:rPr>
                <w:rFonts w:ascii="宋体" w:hAnsi="宋体" w:eastAsia="宋体" w:cs="宋体"/>
                <w:color w:val="000000"/>
                <w:sz w:val="20"/>
                <w:szCs w:val="20"/>
              </w:rPr>
              <w:t xml:space="preserve">苏仙宾馆，高职院，皇晨、天一名邸，鑫淼、和丰悦眠、米阁、皮皮酒店、宝莲花、柠果或同级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东江湖·高椅岭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后徒步【龙景大峡谷】，观三叠瀑布、龙须沟、鸳鸯源，峡谷内空气负离子含量极高，是游人洗肺、品氧的绝好之处。
                <w:br/>
                <w:br/>
                后BUS赴【高椅岭】。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交通：大巴
                <w:br/>
                景点：东江湖，高椅岭
                <w:br/>
                购物点：无
                <w:br/>
                自费项：无
                <w:br/>
              </w:t>
            </w:r>
          </w:p>
        </w:tc>
        <w:tc>
          <w:tcPr/>
          <w:p>
            <w:pPr>
              <w:pStyle w:val="indent"/>
            </w:pPr>
            <w:r>
              <w:rPr>
                <w:rFonts w:ascii="宋体" w:hAnsi="宋体" w:eastAsia="宋体" w:cs="宋体"/>
                <w:color w:val="000000"/>
                <w:sz w:val="20"/>
                <w:szCs w:val="20"/>
              </w:rPr>
              <w:t xml:space="preserve">早餐：酒店含早，不用不退     午餐：餐标30元/人，不用不退     晚餐：X   </w:t>
            </w:r>
          </w:p>
        </w:tc>
        <w:tc>
          <w:tcPr/>
          <w:p>
            <w:pPr>
              <w:pStyle w:val="indent"/>
            </w:pPr>
            <w:r>
              <w:rPr>
                <w:rFonts w:ascii="宋体" w:hAnsi="宋体" w:eastAsia="宋体" w:cs="宋体"/>
                <w:color w:val="000000"/>
                <w:sz w:val="20"/>
                <w:szCs w:val="20"/>
              </w:rPr>
              <w:t xml:space="preserve">苏仙宾馆，高职院，皇晨、天一名邸，鑫淼、和丰悦眠、米阁、皮皮酒店、宝莲花、柠果或同级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莽山五指峰景区·韶关/郴州西站·高铁返回广州
                <w:br/>
                早餐后前往【莽山五指峰景区】（车程约2小时，景区环保车、缆车往返已含），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w:br/>
                后车赴韶关/郴州西站（车程约2小时），乘高铁返回广州南/广州白云/广州站，结束愉快旅程！
                <w:br/>
                交通：大巴，高铁
                <w:br/>
                景点：莽山五指峰
                <w:br/>
                购物点：无
                <w:br/>
                自费项：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w:t>
            </w:r>
          </w:p>
        </w:tc>
        <w:tc>
          <w:tcPr/>
          <w:p>
            <w:pPr>
              <w:pStyle w:val="indent"/>
            </w:pPr>
            <w:r>
              <w:rPr>
                <w:rFonts w:ascii="宋体" w:hAnsi="宋体" w:eastAsia="宋体" w:cs="宋体"/>
                <w:color w:val="000000"/>
                <w:sz w:val="20"/>
                <w:szCs w:val="20"/>
              </w:rPr>
              <w:t xml:space="preserve">早餐：早餐酒店含，不用不退     午餐：餐标30元/人，不用不退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2、【用餐】含2早3正餐（早餐为酒店包含，不吃不退。正餐30元/人，10人一桌，不够10人按餐标退餐或安排其它餐食）
                <w:br/>
                3、【门票】仰天湖门票+东江湖A线门票+东江湖景区车+高椅岭门票+莽山五指峰门票+莽山五指峰缆车上下+景区环保车（门票无老人小童学生特殊优惠政策，打包项目，不游不退）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9、【酒店】2晚当地高档酒店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五指峰垂直电梯往返80元自愿自理</w:t>
            </w:r>
          </w:p>
        </w:tc>
        <w:tc>
          <w:tcPr/>
          <w:p>
            <w:pPr>
              <w:pStyle w:val="indent"/>
            </w:pPr>
            <w:r>
              <w:rPr>
                <w:rFonts w:ascii="宋体" w:hAnsi="宋体" w:eastAsia="宋体" w:cs="宋体"/>
                <w:color w:val="000000"/>
                <w:sz w:val="20"/>
                <w:szCs w:val="20"/>
              </w:rPr>
              <w:t xml:space="preserve">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国庆报名需知：
                <w:br/>
                国庆为重大节假日，高铁票十分紧张需抢票，因此不接受指定车次，站点，时间，座位等需求，具体车次以最终出票通知为准，一经报名出票无法退改。高铁站点可能为广州南，广州白云，广州火车站，广州东等。高铁座位车次优先出在一起但不保证能抢到一起。高铁优先出直达但可能出现需要中转换乘情况。高铁时间可能过早或过晚。优先抢成人座位票，情况特别紧张时小朋友可能无座会退回儿童高铁费用。确认报名默认已知晓以上情况
                <w:br/>
                <w:br/>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2025-09-13T14:09:57+08:00</dcterms:created>
  <dcterms:modified xsi:type="dcterms:W3CDTF">2025-09-13T14:09:57+08:00</dcterms:modified>
</cp:coreProperties>
</file>

<file path=docProps/custom.xml><?xml version="1.0" encoding="utf-8"?>
<Properties xmlns="http://schemas.openxmlformats.org/officeDocument/2006/custom-properties" xmlns:vt="http://schemas.openxmlformats.org/officeDocument/2006/docPropsVTypes"/>
</file>