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2025国庆【遇见长韶】湖南双高3天｜网红长沙至IN打卡｜岳麓山｜橘子洲头｜韶山｜毛泽东故居｜花明楼｜刘少奇故居行程单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ZJJXZY-CSSS20250911-XYX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去程：广州南/白云站-长沙南参考5：00-12：00之间车次（具体车次时间以实际出票为准）
                <w:br/>
                回程：长沙南/衡阳东-广州南/白云站参考16：00-24：00之间车次（具体车次时间以实际出票为准）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自由行时光
                <w:br/>
                进行自由活动，给足时间嗨翻网红长沙~（不派车不派导）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2025-09-13T10:03:03+08:00</dcterms:created>
  <dcterms:modified xsi:type="dcterms:W3CDTF">2025-09-13T10:03:03+08:00</dcterms:modified>
</cp:coreProperties>
</file>

<file path=docProps/custom.xml><?xml version="1.0" encoding="utf-8"?>
<Properties xmlns="http://schemas.openxmlformats.org/officeDocument/2006/custom-properties" xmlns:vt="http://schemas.openxmlformats.org/officeDocument/2006/docPropsVTypes"/>
</file>