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【优品·极光】俄罗斯摩尔曼斯克追光13天|3次追光| 一价全含 0小费0自费（国航配广州免费联运+一晚上住宿）行程单</w:t>
      </w:r>
    </w:p>
    <w:p>
      <w:pPr>
        <w:jc w:val="center"/>
        <w:spacing w:after="100"/>
      </w:pPr>
      <w:r>
        <w:rPr>
          <w:rFonts w:ascii="宋体" w:hAnsi="宋体" w:eastAsia="宋体" w:cs="宋体"/>
          <w:sz w:val="20"/>
          <w:szCs w:val="20"/>
        </w:rPr>
        <w:t xml:space="preserve">【优品俄罗斯】摩尔曼斯克3次追光-莫斯科-圣彼得堡（克里姆林宫入内、冬宫入内、叶卡捷琳娜宫殿及花园入内）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EU20250915ezypJG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北京市-广州市-深圳市-珠海市-湛江市-惠州市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俄罗斯-莫斯科-圣彼得堡-摩尔曼斯克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北京PEK-莫斯科SVO CA909（1415-1740）
                <w:br/>
                莫斯科SVO-北京PEK CA910（20:10-08:30+1)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北京国航CA 全景深度9日
                <w:br/>
                （广州/深圳/珠海/惠州/湛江）免费赠送往返联运+一晚上联运住宿
                <w:br/>
                莫斯科+圣彼得堡+摩尔曼斯克三城环游
                <w:br/>
                一价全含，零小费，零自费
                <w:br/>
                3次追光  大大增加追光概率 
                <w:br/>
                精华景点：冬宫（入内）克里姆林宫（入内）叶卡捷琳娜宫+花园 （入内） 夏宫花园 列宁核动力破冰船  阿尔巴特大街  卡洛明斯克庄园   摩尔曼斯克州立博物馆  阿廖莎雕像   最北麦当劳  萨米民族村  哈士奇基地
                <w:br/>
                丰富玩乐：3次追光、驯鹿拉雪橇、哈士奇拉雪橇、冰上垂钓、喂驯鹿
                <w:br/>
                住宿：莫斯科圣彼得堡全程入住四星酒店+摩尔曼入住当地特色酒店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广州/深圳/珠海/惠州/湛江-北京
                <w:br/>
                参考航班：待定
                <w:br/>
                请各位贵宾于出发当天根据联运航班，提前2-3小时抵达机场搭乘中国国际航空公司航班飞往北京首都国际机场，抵达后入住航空公司安排的酒店休息。
                <w:br/>
                参考航班：以航司实际批复为准！
                <w:br/>
                温馨提示：出团前切带上与报名时提供的护照扫描件一致的护照原件。
                <w:br/>
                交通：飞机
                <w:br/>
                景点：无
                <w:br/>
                购物点：无
                <w:br/>
                自费项：无
                <w:br/>
                到达城市：北京市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北京-莫斯科
                <w:br/>
                参考航班：CA909 1415-1740
                <w:br/>
                我们于出发当天10点30分在北京首都国际机场集合 (以出团通知为准)，搭乘中国国际航空公司CA909国际航班飞往莫斯科，抵达后前往酒店办理入住手续休息，开启我们对俄罗斯的探索之旅，度过愉快的旅程!
                <w:br/>
                *中国与莫斯科、圣彼得堡时差5小时，航班起止时间均为当地时间。
                <w:br/>
                温馨提示:
                <w:br/>
                1、飞往俄罗斯的航班经常会出现延误和晚点抵达，入境速度较慢，请耐心等候。因出关比较晚，此天不含晚餐，可自备零食。
                <w:br/>
                2、因为出境手续繁琐建议游客提前3.5-4小时到达指定集合地点。
                <w:br/>
                交通：飞机
                <w:br/>
                景点：无
                <w:br/>
                购物点：无
                <w:br/>
                自费项：无
                <w:br/>
                到达城市：莫斯科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莫斯科-摩尔曼斯克（第一次追光）
                <w:br/>
                早餐后，前往游览【克里姆林宫】是俄罗斯联邦的象征、总统府所在地，曾是俄罗斯沙皇的居所之一享有“世界第八奇景”
                <w:br/>
                特别安排：前往莫斯科著名的美食城 depo 自由享受美食。
                <w:br/>
                下午进行城市参观游览革命胜地——【红场】（共约95分钟）：国家历史博物馆（外观），朱可夫雕像，瓦西里教堂（外观20分钟），古姆百货（外观）、列宁墓（外观 视情况而定，周一，周五关闭），马涅什广场，亚历山大花园，和永远不灭火焰的无名烈士墓（正点时有换岗仪式可以观看）。
                <w:br/>
                结束后乘车前往机场，乘坐飞机飞往摩尔曼斯克（航班待定，具体以出团通知书为准。）
                <w:br/>
                抵达后开启摩尔曼斯克第一次追光（请自备防寒衣物，室外天气严寒。极光属于自然现象，人为不可控，如果因为天气原因等不可抗力因素导致无法观赏到极光，与旅行社无关，敬请谅解)
                <w:br/>
                极光是最美丽神秘的自然现象之一：天空突然出现巨大的云团,它们翻滚旋舞,变幻出彩虹中的所有颜色:从紫-白到黄-绿再到橙-红 极光是一种大气光学现象。当太阳黑子、耀斑活动剧烈时，太阳发出大量强烈的带电粒子流，沿着地磁场的磁力线向南北两极移动，它以极快的速度进入地球大气的上层，其能量相当于几万或几十万颗氢弹爆炸的威力。由于带电粒子速度很快，碰撞空气中的原子时，原子外层的电子便获得能量。当这些电子获得的能量释放出来，便会辐射出一种可见的光束，这种迷人的色彩就是极光。
                <w:br/>
                交通：汽车/飞机
                <w:br/>
                景点：克里姆林宫(入内)，美食城depo，红场，国家历史博物馆(外观)，朱可夫雕像，瓦西里教堂，古姆百货（外观）、列宁墓，马涅什广场，亚历山大花园，第一次追光。
                <w:br/>
                购物点：无
                <w:br/>
                自费项：无
                <w:br/>
                到达城市：摩尔曼斯克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摩尔曼斯克当地特色酒店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摩尔曼斯克-捷里别尔卡（第二次追光）
                <w:br/>
                早餐后，乘车前往捷里别尔卡（摩尔曼斯克著名的极光村），也许昨晚的极光让你震撼到了，积蓄好力量等 待新一天的旅程，今天我们可以欣赏北冰洋的宁静与波涛。捷里别尔卡位于巴伦支海沿岸，地处北极圈之内的极光带上。
                <w:br/>
                前往游览【船舶墓地】----获得奥斯卡金像奖俄语影片 《利维坦》的拍摄地，这里还有一具惊人的鲸鱼骨架，打卡全世界最北端【网红秋千】，世界陆地的尽头，最北 的秋千，最北的座椅，在这里留下属于你的相框。坐到【北极王座】做一回女王，做一次国王。晚餐后返回摩尔曼斯克，沿途开启追光之旅。
                <w:br/>
                第二次追光（请自备防寒衣物，室外天气严寒。极光属于自然现象，人为不可控，如果因为天气原因等不可抗力因素导致无法观赏到极光，与旅行社无关，敬请谅解)
                <w:br/>
                极光是最美丽神秘的自然现象之一：天空突然出现巨大的云团,它们翻滚旋舞,变幻出彩虹中的所有颜色:从紫-白到黄-绿再到橙-红 极光是一种大气光学现象。当太阳黑子、耀斑活动剧烈时，太阳发出大量强烈的带电粒子流，沿着地磁场的磁力线向南北两极移动，它以极快的速度进入地球大气的上层，其能量相当于几万或几十万颗氢弹爆炸的威力。由于带电粒子速度很快，碰撞空气中的原子时，原子外层的电子便获得能量。当这些电子获得的能量释放出来，便会辐射出一种可见的光束，这种迷人的色彩就是极光。
                <w:br/>
                如因天气原因或封路无法去捷里，我们将采用 方案②【市区景点游览】（摩尔曼斯克以及捷里别尔卡已经属于北极地区，自然天气条件较差，还请多多理解）
                <w:br/>
                交通：汽车
                <w:br/>
                景点：捷里别尔卡，船舶墓地，网红秋千，北极王座，第二次追光
                <w:br/>
                购物点：无
                <w:br/>
                自费项：无
                <w:br/>
                到达城市：摩尔曼斯克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摩尔曼斯克特色酒店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摩尔曼斯克（第三次追光）
                <w:br/>
                早餐后，乘车前往萨米民族村，沿途欣赏冰雪奇景。萨米人着装民族服饰，用萨米语欢迎远道而来的客人。稍后萨米人带领参观民族部落，生活起居的帐篷，介绍萨米人文化、认识极地动物，有驯鹿、北极狐狸、哈士奇、狼、兔子等，与驯鹿亲密接触，亲身[体验喂驯鹿] (食物需客人自备，约20分钟) 、温顺的驯鹿萌萌的会像你索要面包吃。参加[驯鹿拉雪橇](约30分钟)，在北极的雪地上飞驰。互动动萨米人游戏 ，有拉杆、驯鹿与狼、萨米人足球等。可以穿着当地民族服饰拍照留念。
                <w:br/>
                参观[哈士奇基地] --抵达哈士奇基地，与极地哈士奇犬亲密接触，拍照留念，认识他们的生活习性。雪橇犬哈士奇更容易让远道而来的人们感到一种极大的震撼，他们的亢奋是北极圈冬天里最有力的生命气息。
                <w:br/>
                第三次追光（请自备防寒衣物，室外天气严寒。极光属于自然现象，人为不可控，如果因为天气原因等不可抗力因素导致无法观赏到极光，与旅行社无关，敬请谅解)
                <w:br/>
                极光是最美丽神秘的自然现象之一：天空突然出现巨大的云团,它们翻滚旋舞,变幻出彩虹中的所有颜色:从紫-白到黄-绿再到橙-红 极光是一种大气光学现象。当太阳黑子、耀斑活动剧烈时，太阳发出大量强烈的带电粒子流，沿着地磁场的磁力线向南北两极移动，它以极快的速度进入地球大气的上层，其能量相当于几万或几十万颗氢弹爆炸的威力。由于带电粒子速度很快，碰撞空气中的原子时，原子外层的电子便获得能量。当这些电子获得的能量释放出来，便会辐射出一种可见的光束，这种迷人的色彩就是极光。
                <w:br/>
                交通：汽车
                <w:br/>
                景点：[体验喂驯鹿] (食物需客人自备，约20分钟)，[驯鹿拉雪橇] 、参观[哈士奇基地]、第三次追光
                <w:br/>
                购物点：无
                <w:br/>
                自费项：无
                <w:br/>
                到达城市：摩尔曼斯克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摩尔曼斯克特色酒店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摩尔曼斯克-圣彼得堡
                <w:br/>
                早餐后，前往参观[阿廖沙雕像]——北极圈的守望者 (外观约 15 分钟)，阿廖沙是英雄城为纪念二战保卫不冻港-摩尔曼斯克的士兵而建的纪念碑。这里是光看摩尔曼斯克全景的最佳位置，阿廖沙并排睛望这个港口，感受这个名族对这个片土地深沉的爱恋。北纬 68 度，永不熄灭的火焰，眺望远方的阿廖沙，庄严肃穆。
                <w:br/>
                前往[摩尔曼斯克港] (外观约20分钟) 欣赏世界上四大不冻港之一
                <w:br/>
                午餐特别安排网红打卡—最北麦当劳餐厅游客可以自点享受美味汉堡。
                <w:br/>
                前往极地地标-标志性的打卡地[Мурманск - город-порт]（约 15 分钟)，位于北纬68.9707°，东经 33.0744°。这是一座以城市与海港为主题的纪念碑，象征着摩尔曼斯克的航海历史与现代风貌。这是一座以城市与海港为主题的纪念碑，象征着摩尔曼斯克的航海历史与现代风貌。
                <w:br/>
                参观[列宁号核动力破冰船-外观]（约 20 分钟），1957 年，苏联建造了第一艘核动力破冰船，赫鲁晓夫亲自将其命名为“列宁号”。在随后的 50 多年中，“列宁号”在冰封雪飘的北极圈内常年忙碌，为苏联和俄罗斯的北极科考工作立下了汗马功劳，世界上第一艘核动力破冰船“列宁号”，于俄罗斯当地时间走完了它长达半个多世纪的“破冰之旅”，经过必要的改装和检修之后，将在俄北部港城摩尔曼斯克永久驻扎，变身为船舶博物馆和宾馆，供世界各地的民众前来参观。
                <w:br/>
                晚餐后乘航班飞往圣彼得堡。（航班待定，具体以出团通知书为准。）
                <w:br/>
                交通：汽车/飞机
                <w:br/>
                景点：阿廖沙雕像、摩尔曼斯克港，[Мурманск - город-порт]，列宁号核动力破冰船-外观
                <w:br/>
                购物点：琥珀（1个店）琥珀工艺品
                <w:br/>
                自费项：无
                <w:br/>
                到达城市：圣彼得堡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圣彼得堡高级酒店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
                <w:br/>
                早餐后，游览[国立埃尔米塔什博物馆] 与伦敦的大英博物馆、巴黎的卢浮宫、纽约的大都会艺术博物馆一起，称为世界四大博物馆。博物馆内展品非常丰富，数量多达二百五十万件，各大名画，雕像，名贵古物及沙皇曾用过的名贵马车等。 (逢周一闭馆，如遇闭馆，则会调整游览顺序) --
                <w:br/>
                冬宫游毕在冬宫广场自由拍照 (约20 分钟) [冬宫广场] (约 20 分钟)圣彼得堡的中心广场，历经近2个世纪，默默见证了罗曼诺夫王朝的历史兴衰亚 
                <w:br/>
                [历山大纪念柱]-重达 600吨，在不用任何支撑物的情况靠自身重量巍然屹立近 200 年，纪念沙俄击败了拿破仑军队的入侵。
                <w:br/>
                前往涅瓦大街 [外观滴血大教堂] (约20 分钟)--又称复活教堂，它是圣彼得堡为数不多的传统式教堂。 
                <w:br/>
                [外观喀山大教堂]，这个建筑的平面图呈十字型中间上方是一个圆筒型的顶楼，顶楼上是一个端正的圆顶。半圆型的柱廊由94根圆柱组成，面向大街，环抱广场。[外观圣伊萨基耶夫教堂](约20分钟) 它当个是俄罗斯首都的主教大教堂，建筑非常宏伟，气势磅磷，外面的圆柱设计十分独特，在涅瓦河岸能看到这座金顶的大教堂，与圣彼得堡融为一体。晚餐后入住酒店。
                <w:br/>
                交通：汽车
                <w:br/>
                景点：国立埃尔米塔什博物馆、冬宫广场、历山大纪念柱、外观滴血大教堂、外观喀山大教堂，外观圣伊萨基耶夫教堂
                <w:br/>
                购物点：俄罗斯旅游纪念品（1个店）旅游纪念品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圣彼得堡高级酒店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圣彼得堡-莫斯科
                <w:br/>
                早餐后，游览[夏宫花园](入内参观约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 为建筑中心将整个园区分为上花园和下花园，彼得大帝的离宫，体验神秘花园的清凉夏天，这地儿没来过，别说你懂俄罗斯的美!
                <w:br/>
                 参观[叶卡捷琳娜花园和宫殿] (入内参观约120分钟)，它是一座十分美丽壮观的法式花 园，园内花坛色彩缤纷，布局精美，绿树成荫，湖水碧波荡漾，森林与湖畔散步着充满巴洛克 风格的“艾尔米塔斯”亭台，人工石洞，土耳其浴室，纪念海上光荣事迹的切斯悔及莫列石柱，卡古尔纪念碑及著名的喷泉“卖牛奶之女”,环境优雅而美丽。后乘软卧火车前往莫斯科。
                <w:br/>
                温馨提示:请提前准备50-100卢布的小费，给予列车服务员，享受更贴心的服务。
                <w:br/>
                交通：软卧火车
                <w:br/>
                景点：夏宫花园（入内）、叶卡捷琳娜花园和宫殿（入内）
                <w:br/>
                购物点：无
                <w:br/>
                自费项：无
                <w:br/>
                到达城市：莫斯科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四人软卧包厢</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莫斯科-北京
                <w:br/>
                早餐后前往游览◆库宾卡坦克博物馆（入内，约1小时）
                <w:br/>
                爱国者公园（入内，约2小时）
                <w:br/>
                武装力量大教堂（入内，约30分钟）
                <w:br/>
                ◆【库宾卡坦克博物馆】：是军迷朝圣的圣地，来感受下最真实的铁血战场，满足你的军事好奇心，它是一座以 各国各时期的装甲车为主要展出对象的军事博物馆。室内外展馆有来自世界 14 个国家的一共超过 350 辆装甲车辆，除此之外这里还陈列了很多导弹直升机炮弹等。在此我们不仅能亲眼目睹俄罗斯最大的国旗迎风飘扬，在种类齐全的坦克装甲车中合影留念 ，还能品尝到俄罗斯军营餐 。 
                <w:br/>
                ◆【爱国者公园】：在莫斯科附近占地 55 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◆【武装力量大教堂】：它是为纪念卫国战争胜利 75 周年而建，于 2020 年 6 月正式对外开放。这座教堂的设计充满了象征意义。主穹顶的直径为 19.45 米，象征着 1945 年取得胜利。教堂的金属地板取材自当年缴获的德军坦克，金属战车被熔成大教堂的地板，供所有游人踩在脚下。教堂的外立面由特殊的纤维增强混凝土板制成，装饰以金属为主，贴在外立面的青铜片在光线的作用下会呈现出迷彩的效果。 
                <w:br/>
                游览结束后乘车前往机场，乘飞机返回北京，夜宿航班上。
                <w:br/>
                交通：飞机 参考航班：CA910 20:10-08:30+1
                <w:br/>
                景点：库宾卡坦克博物馆 ，爱国者公园，武装力量大教堂。
                <w:br/>
                购物点：无
                <w:br/>
                自费项：无
                <w:br/>
                到达城市：北京市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夜宿在飞机上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北京-全国
                <w:br/>
                早上到达北京首都国际机场，结束愉快的旅程。联运的贵宾等候航司安排的联运航班返回各自家乡，最后衷心的感谢您对我们的工作和支持，请贵宾填写好“团队意见反馈单”以便以后能够再次为您或您的家人和朋友提供更好的服务，谢谢！感谢您的信任与支持，祝您生活愉快！
                <w:br/>
                备注:
                <w:br/>
                1.在不减少景点的前提下，我社保留根据航班、车次、天气等具体情况变更行程或调整行程顺序的权利。
                <w:br/>
                2.不建议客人境外自行购物，如因客人自行购物产生所有问题及纠纷旅行社不承担责任。
                <w:br/>
                3.以具体出团通知书为准
                <w:br/>
                交通：飞机 参考航班：待定
                <w:br/>
                景点：无
                <w:br/>
                购物点：无
                <w:br/>
                自费项：无
                <w:br/>
                到达城市：北京市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一、服务项目说明:
                <w:br/>
                1.机票:国际段往返机票，团队经济舱 (不可退换及更改)，含机场建设税；
                <w:br/>
                2.酒店:莫斯科+圣彼得堡当地四星酒店，摩尔曼斯克当地特色酒店(俄罗斯当地酒店双人标准间，酒店多为前苏联时期建造酒店，房间较小且无空调，床偏窄，电梯偏小)  (散拼团队安排同性别客人入住同一间房，不能保证夫妻同住一间房)
                <w:br/>
                3.用车:境外旅游巴士，保证每人一正座，会根据最终团队人数调整,每天用车不超 10小时; 外籍司机;  (座位根据团队人数而定，冬天车内配有暖风，夏季空调制冷力度不强吹自然风);
                <w:br/>
                4.导服:专业中文领队以及当地中文导游;
                <w:br/>
                5.用餐:早餐：6个酒店早餐+1个中餐厅早餐 ，正餐（10 美金/人/餐）：6个中式八菜一汤+5 个简易俄餐（特别提示：因团餐餐食均需提前预定，客人因临时退团或放弃用餐的，餐费不可退，敬请谅解！）
                <w:br/>
                6.签证:俄罗斯团队旅游签证
                <w:br/>
                7.门票:包含行程中所含景点的首道大门票。
                <w:br/>
                8.境外服务费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二、不含项目说明:
                <w:br/>
                1.单间差:四星酒店&amp;特色酒店 (全程5000元) ;
                <w:br/>
                2.护照费用;航空公司燃油税上涨价格部分，如遇上涨则追补差价;
                <w:br/>
                3.酒店内电话、传真、洗慰、收费电视、饮料等费用;
                <w:br/>
                4.服务项目未提到的其他一切费用，例如特种门票 (夜总会、博览会、缆车等) ;
                <w:br/>
                5.洗衣，理发，电话，饮料，烟酒，付费电视，行李搬运等私人费用;
                <w:br/>
                6.旅游费用不包括旅游者因违约、自身过错、自由活动期间内行为或自身疾病引起的人身和财产损失。
                <w:br/>
                7.境外旅游人身意外险 (需客人在报名处自行购买)
                <w:br/>
                三、特殊人群收客须知
                <w:br/>
                1、儿童费用：2周岁以上占床同成人接待操作；2周岁以下不占床价格-200；(中世纪的欧洲人都是半卧而眠，床都比较短窄，建议您不要同孩子一起睡一张床)。
                <w:br/>
                2、老人:70岁以上客人请提供:A.免责声明；B.出团前一周内的三甲医院的健康证明(原件随身带，如遇机场检查没有健康证明 不予登机，后果自负) ；75岁以上客人必须携正常年龄直系亲属陪同；
                <w:br/>
                3、其他:为客人安全考虑，孕妇我社暂无法接待；
                <w:br/>
                补费说明
                <w:br/>
                (1) 如遇航空公司政策性调整机票价格，请按规定补交差价。机票价格为团队机票，不得改签换人退票;
                <w:br/>
                (2) 如果旅游目的地国家政策性调整门票或其他相关价格，请按规定补交差价。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俄罗斯旅游纪念品（1个点）</w:t>
            </w:r>
          </w:p>
        </w:tc>
        <w:tc>
          <w:tcPr/>
          <w:p>
            <w:pPr>
              <w:pStyle w:val="indent"/>
            </w:pPr>
            <w:r>
              <w:rPr>
                <w:rFonts w:ascii="宋体" w:hAnsi="宋体" w:eastAsia="宋体" w:cs="宋体"/>
                <w:color w:val="000000"/>
                <w:sz w:val="20"/>
                <w:szCs w:val="20"/>
              </w:rPr>
              <w:t xml:space="preserve">旅游纪念品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琥珀（1个店）</w:t>
            </w:r>
          </w:p>
        </w:tc>
        <w:tc>
          <w:tcPr/>
          <w:p>
            <w:pPr>
              <w:pStyle w:val="indent"/>
            </w:pPr>
            <w:r>
              <w:rPr>
                <w:rFonts w:ascii="宋体" w:hAnsi="宋体" w:eastAsia="宋体" w:cs="宋体"/>
                <w:color w:val="000000"/>
                <w:sz w:val="20"/>
                <w:szCs w:val="20"/>
              </w:rPr>
              <w:t xml:space="preserve">琥珀工艺品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1.报名以定金为准，定金6000元/人;团款余额最晚支付日为团队出发前10个工作日
                <w:br/>
                预定须知，需补充贵司的资料：
                <w:br/>
                本产品供应商为：西安中国国际旅行社集团有限责任公司，许可证号：L-SNX-CJ0001。此团 10+1人成团，为保证游客如期出发，我社将与其他旅行社共同委托西安中国国际旅行社集团有限责任公司组织出发（拼团出发），如客人不接受拼团出发，请报名时以书面形式注明。此团由西安中国国际旅行社集团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行程中所安排之机票/船票/车票/酒店或观光项目，均属团体订位，一经出发前确认及订购后，不论任何情况下而未能使用者，概不退回任何款项。“请严格遵守团队出发当日的集合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团员须遵守各国政府之条例，严禁携带违禁品，违例者须自行负责。团员在境外无故脱团造成非法滞留的由客人承担相应后果，俄罗斯法律严格，对于非法滞留的游客需立案审理，经当地法院判决后承担相应的罚款、堂费、律师费和回国机票，情节严重者则需负刑事责任。
                <w:br/>
                                                                       附件1：购物补充协议
                <w:br/>
                经旅游者与旅行社双方充分协商，就本次旅游的购物场所达成一致，旅游者自愿签署本充协议。
                <w:br/>
                1.购物活动参加与否，由旅游者根据自身需要和个人意志，自愿、自主决定，旅行社全程绝不强制购物。如旅游者不参加购物活动的，将根据行程安排的内容进行活动。除本补充协议中的购物场所外，无其他购物店；
                <w:br/>
                2.游客在本补充协议约定的购物场所购买的商品，非商品质量问题，旅行社不协助退换；
                <w:br/>
                3.游客自行前往非本补充协议中的购物场所购买的商品，旅行社不承担任何责任；
                <w:br/>
                4.如遇不可抗力（天气、罢工、政府行为等）或其他旅行社已尽合理义务仍不能避免的事件（公共交通延误或取消、交通堵塞、重大礼宾等），为保证景点正常游览，旅行社可能根据实际需要减少本补充说明约定的购物场所，敬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 游客报名后因故不能参加本次旅游，出发前30天退团或换人参团，不产生损失(如已出机票和签证等，要承担改签和签证费用) ; 如果出发前9-29天确认退团，游客须承担定金损失费6000元; 出发前8天确认退团，产生全部损失，所有团款不退;退票说明: 本行程采用团队机票，根据航空公司规定，该团队机票及税不退、不改、不3签。请您慎重选择出行日期，以免造成损失。
                <w:br/>
                (1) 如遇天气、战争、罢工、地震等人力不可抗力因素无法游览，我社将按照旅行社协议，退还未游览景点门票费用，但赠送项目费用不退;
                <w:br/>
                (2) 游客因个人原因临时自愿放弃游览，酒店住宿、餐、车等费用均不退还。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1.护照首页清晰扫描件 2.电话号码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1.护照首页清晰扫描件 2.电话号码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保险说明
                <w:br/>
                (1)客人需在报名处购买个人旅游意外险;
                <w:br/>
                (2)如果发生意外，若有购买个人旅游意外险，请告知领队及时报案;
                <w:br/>
                (3) 签证中包含境外医疗险，将为客人提供24小时医疗服务。如客人生病或发生意外请让领队及时联系医院。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服务标准说明
                <w:br/>
                1、景点：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
                <w:br/>
                郑重承诺:景点实际游览时间约为行程中标注时间!
                <w:br/>
                2、行程:
                <w:br/>
                (1)本社有权根据景点节假日休息 (关门) 调整行程游览先后顺序，尽可能保证游览内容，但客观因素限制确实无法安排的，敬请各位宾客理解和配合;
                <w:br/>
                (2) 行程景点实际游览最短时间，以行程中标注时间为准;
                <w:br/>
                (3)根据国际航班团队搭乘要求，团队通常须提前3.5-4小时到达机场办理登机手续，故国际段航班在当地
                <w:br/>
                (4) 下午15点前 (含15点) ，晚间22:30点前 (含22点30) 起飞的，行程均不含午餐或晚餐;
                <w:br/>
                3、酒店。
                <w:br/>
                (1) 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让当地没有职业道德的警察勒索，请注意；
                <w:br/>
                (3) 俄罗斯宾馆内不配备一次性洗漱用品、拖鞋、开水壶（瓶）。部分酒店有收费电视服务，在您入住酒店前请向导游问询，以免产生不必要的费用；
                <w:br/>
                (4)入住宾馆后，为了中国形象请不要穿着睡衣走出房间；
                <w:br/>
                (5) 俄罗斯四星级酒店俄式电梯没有开关门的按键，须等电梯自动开关门，四星级酒店大堂都比较小，无商场，电梯每次只能乘坐两个人和行李，请您注意安全；
                <w:br/>
                (6) 由于环保、历史悠久、气候等原因，俄罗斯较多酒店无空调设备；
                <w:br/>
                (7) 酒店的无线网络(WIFI)是增值服务，因此房间位置不同信号也有强弱。旅游团队酒店房间都是事先预定好，很难调换房间，由此给您带来的不便敬请见谅；
                <w:br/>
                (8)俄罗斯酒店的早餐比较简单，通常提供的早餐只有面包、咖啡、茶、果汁等；(9)中世纪的欧洲人都是半卧而眠，床都比较短窄，建议您不要同孩子一起睡一张床，影响您的休息。通常每个标准间可以接待两大人带一个2岁以下儿童（不占床），具体费用根据所报团队情况而定；若一个大人带一个2岁以下儿童参团，建议住一标间，以免给其他游客休息造成不便；
                <w:br/>
                (10) 如果因展会、酒店爆满等因素，我公司会依当时情况调整住宿酒店住宿城市但不会影响酒店星级及整体游览时间。
                <w:br/>
                六、用餐说明
                <w:br/>
                早餐以酒店自助为主，正餐以中式为主，以符合大家的饮食习惯。酒店用自助早餐时，请适量选取，切勿在餐盘内剩余的食物过多或打包带走，这是极不礼貌的行为。请出行前适量自备一些饼干等食品，因在旅途中，有时难免因交通堵塞等特殊原因耽误您的用餐时间。客人如有饮食禁忌，请务必于团队出发前通知本旅行社，以便事先安排。1、境外团餐均在中餐馆享用(8-12人/桌）。领队会将客人按桌号分开，请您按桌号就坐；
                <w:br/>
                2、团餐按标准执行，都是提前预定的，不能退餐。团餐以吃饱为主，对于口味讲究的客人请多多包涵；
                <w:br/>
                3、团餐中，如果您想加菜（当地中餐菜品价格较高），请自行用卢布付帐。另加菜也会多费一些时间，请以不影响团队出发为准。
                <w:br/>
                其他说明：意见反馈表，我社处理游客意见，以游客交回的《团队意见反馈表》为依据，请您秉着公平、公正、实事求是的原则填写《团队意见反馈表》。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2025-09-22T20:43:02+08:00</dcterms:created>
  <dcterms:modified xsi:type="dcterms:W3CDTF">2025-09-22T20:43:02+08:00</dcterms:modified>
</cp:coreProperties>
</file>

<file path=docProps/custom.xml><?xml version="1.0" encoding="utf-8"?>
<Properties xmlns="http://schemas.openxmlformats.org/officeDocument/2006/custom-properties" xmlns:vt="http://schemas.openxmlformats.org/officeDocument/2006/docPropsVTypes"/>
</file>