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【国庆环岛游】海南动车5天｜海花岛｜南山文化苑｜西岛｜天涯海角｜大小洞天｜玫瑰谷｜槟榔谷行程单</w:t>
      </w:r>
    </w:p>
    <w:p>
      <w:pPr>
        <w:jc w:val="center"/>
        <w:spacing w:after="100"/>
      </w:pPr>
      <w:r>
        <w:rPr>
          <w:rFonts w:ascii="宋体" w:hAnsi="宋体" w:eastAsia="宋体" w:cs="宋体"/>
          <w:sz w:val="20"/>
          <w:szCs w:val="20"/>
        </w:rPr>
        <w:t xml:space="preserve">广州南出发动车往返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HY-20251001A1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 享 入 住：	3晚网评三钻酒店+升级一晚豪华海花岛金立酒店；
                <w:br/>
                ★精 选 景 区：	海花岛、5A西岛、5A南山文化苑、5A天涯海角、4A大小洞天、槟榔谷、玫瑰谷；
                <w:br/>
                ★舌 尖 美 食：	升级一餐价值138元/人海鲜风味餐
                <w:br/>
                ★专 属 赠 送：	每人每天一瓶品牌矿泉水
                <w:br/>
                ★品 质 保 障：	优秀导游、幽默风趣耐心解说、贴心细致管家服务； 地接指定GPS安全监控系统，VIP空调旅游巴士；
                <w:br/>
                ★接 待 承 诺：	行程外不增加任何购物点、不更换景点、保证游览时间、绝无强迫消费；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广州-湛江-海口(广州-湛江400公里3小时-海口170公里4小时）
                <w:br/>
                敬请游客早上于指定时间在广州南站集中，乘动车前往湛江西/湛江站（车程约3小时）,素有海滨之城\中国大陆最南端的【湛江】是国内外输入十分重要的港口,有着典型的热带风情,以地理环境优越,海产品丰富闻名遐迩,后乘旅游车往祖国最南端的县城—徐闻，沿途饱览雷州半岛红土风光，沿途欣赏菠萝的海、甘庶的海，到达海安后，乘船过渡海口（过渡时间约1.5小时）。抵达国际旅游岛”海口市，当地导游已提前在此恭候您的到来，沿途欣赏椰城美景，准备明天丰富的旅程。
                <w:br/>
                交通：动车/轮渡/汽车
                <w:br/>
                景点：自由活动
                <w:br/>
                到达城市：海口市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祟华或卡尔顿K或腾鹏或同级精品酒店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海口-天涯海角-西岛（海口-天涯海角300公里4小时-西岛14公里30分钟）
                <w:br/>
                早餐后，前往游览海南最具代表性的景区、热带海滨公园--【天涯海角】（天涯海角电瓶车25/人自理，游览时间约120分钟），海天一色，烟波浩翰，帆影点点，椰林婆娑，奇石林立，让爱与您同在。在这里您会找到人与自然的完美结合，感受一种心境地的和谐。
                <w:br/>
                后前往【西岛】（游览时间不少于150分钟，含往返乘船时间）坐落在中国唯一的热带滨海城市——三亚，是海南最大的原住民旅游海岛。西岛周边海域为国家级珊瑚礁自然保护区，是世界公认潜水圣地之一；这里拥有澄澈的海水、松软的沙滩、婆娑的椰林、峭立的礁石海岸、多彩的海底世界；有动感刺激的海上运动，时尚奇幻的海底观光，逍遥自得的沙滩娱乐，原始的海岛风光和古朴的渔家风情，被誉为“海上桃源，动感天堂”
                <w:br/>
                晚餐享用价值138/人的海鲜风味餐（1、鱼翅鱼肚羹 2、避风塘香辣蟹  3、清蒸银花鱼  4、白灼海中虾  5、银丝扇贝 6、白切文昌鸡  7、香炸鱿鱼丸 8、香煎鱼饼9、蒜茸蒸鲍鱼 10、彩椒鱼肚 11、清蒸南海龙虾 12、海鲜粥13、馒头 14、海南时蔬15、水果拼盘）。行程结束入住酒店，自由活动。
                <w:br/>
                交通：汽车
                <w:br/>
                自费项：天涯海角电瓶车25/人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三亚维也纳或悦佳或同级精品酒店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大小洞天-南山文化苑（大小洞天50公里80分钟-南山文化苑9公里20分钟）
                <w:br/>
                早餐后，前往网红打卡点-天空之门【大小洞天风景区】（大小洞天电瓶车30元/人自理，游览时间90分钟）国家5A级景区，观山、海、天连为一体的天然美景感受海南独特的福寿文化。
                <w:br/>
                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行程结束后入住酒店，自由活动。
                <w:br/>
                交通：汽车
                <w:br/>
                自费项：大小洞天电瓶车30元/人，南山文化苑电瓶车30/人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三亚维也纳或悦佳或同级精品酒店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槟榔谷-玫瑰谷-海花岛（槟榔谷34公里70分钟-玫瑰谷24公里40分钟-海花岛270公里3.5小时）
                <w:br/>
                早餐后，后前往游独具韵味的原住民风情【槟榔谷黎苗文化旅游区】（槟榔谷电瓶车30/人自理，游览时间120分钟）—是一个多民族、多文化、多形态的，集观光游览、文化展示、民俗体验、休闲娱乐为一体的少数民族型旅游景区。
                <w:br/>
                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
                <w:br/>
                后前往【中国海花岛】中国海南海花岛，是世界500强恒大集团恢弘钜作，斥资千亿重构世界文化旅游版图，晚餐后入住酒店。
                <w:br/>
                交通：汽车
                <w:br/>
                自费项：玫瑰谷电瓶车30元/人、槟榔谷电瓶车30/人
                <w:br/>
                到达城市：儋州市
              </w:t>
            </w:r>
          </w:p>
        </w:tc>
        <w:tc>
          <w:tcPr/>
          <w:p>
            <w:pPr>
              <w:pStyle w:val="indent"/>
            </w:pPr>
            <w:r>
              <w:rPr>
                <w:rFonts w:ascii="宋体" w:hAnsi="宋体" w:eastAsia="宋体" w:cs="宋体"/>
                <w:color w:val="000000"/>
                <w:sz w:val="20"/>
                <w:szCs w:val="20"/>
              </w:rPr>
              <w:t xml:space="preserve">早餐：酒店含早     午餐：客人自理     晚餐：团餐，不用不退，儿童半餐   </w:t>
            </w:r>
          </w:p>
        </w:tc>
        <w:tc>
          <w:tcPr/>
          <w:p>
            <w:pPr>
              <w:pStyle w:val="indent"/>
            </w:pPr>
            <w:r>
              <w:rPr>
                <w:rFonts w:ascii="宋体" w:hAnsi="宋体" w:eastAsia="宋体" w:cs="宋体"/>
                <w:color w:val="000000"/>
                <w:sz w:val="20"/>
                <w:szCs w:val="20"/>
              </w:rPr>
              <w:t xml:space="preserve">海花岛金立酒店或入住不低于以上酒店档次的酒店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海口&gt;&gt;湛江&gt;&gt;广州(海口-湛江170公里4小时-广州400公里3小时）
                <w:br/>
                早餐后，前往海口码头乘轮渡往海安（过渡时间约1.5小时）乘车往湛江乘指定时刻动车湛江返广州，结束愉快行程！
                <w:br/>
                交通：汽车/轮渡/动车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广州往返湛江动车二等票，报名时请提供身份证复印件。火车票均为系统随机出票，故无法指定连座或指定同一车厢，敬请见谅！
                <w:br/>
                2、住宿：入住当地4晚酒店的标准双人间。每成人每晚一个床位，若出现单男单女，
                <w:br/>
                客人需补单房差入住双标间。
                <w:br/>
                参考酒店：
                <w:br/>
                海口祟华或卡尔顿K或腾鹏或入住不低于以上酒店档次的酒店。
                <w:br/>
                三亚维也纳或悦佳或入住不低于以上酒店档次的酒店。
                <w:br/>
                海花岛金立或同级或入住不低于以上酒店档次的酒店。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正餐餐标30元/人/正；升级一餐海鲜风味餐138/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7、小童：6岁以下儿童含正餐、车及服务费，其余自理；6岁以上-14岁以下儿童含正餐、车、动车票、船票及服务费, 其余自理;（超高门票需当地自理）。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30人成团，如人数未到达30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