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旬味 巡礼】日本本州食全食美全餐6天 (广州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在广州白云机场集中乘坐飞机前往大阪，抵达后开始快乐旅程。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心斋桥·道顿堀--奈良神鹿公园--京都东福寺--茶道体验或和服体验
                <w:br/>
                【心斋桥·道顿堀】（停留时间约45分钟）大阪规模巨大的购物区和美食区，集中了许多精品屋、专卖店和各种美食店，从早到晚熙熙攘攘大型百货店、百年老铺、面向平民的各种小店铺鳞次栉比，人流川流不息。
                <w:br/>
                【奈良神鹿公园】（停留时间约60分钟）(赏枫)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w:t>
            </w:r>
          </w:p>
        </w:tc>
        <w:tc>
          <w:tcPr/>
          <w:p>
            <w:pPr>
              <w:pStyle w:val="indent"/>
            </w:pPr>
            <w:r>
              <w:rPr>
                <w:rFonts w:ascii="宋体" w:hAnsi="宋体" w:eastAsia="宋体" w:cs="宋体"/>
                <w:color w:val="000000"/>
                <w:sz w:val="20"/>
                <w:szCs w:val="20"/>
              </w:rPr>
              <w:t xml:space="preserve">早餐：酒店内     午餐：神户牛料理     晚餐：鳗鱼饭   </w:t>
            </w:r>
          </w:p>
        </w:tc>
        <w:tc>
          <w:tcPr/>
          <w:p>
            <w:pPr>
              <w:pStyle w:val="indent"/>
            </w:pPr>
            <w:r>
              <w:rPr>
                <w:rFonts w:ascii="宋体" w:hAnsi="宋体" w:eastAsia="宋体" w:cs="宋体"/>
                <w:color w:val="000000"/>
                <w:sz w:val="20"/>
                <w:szCs w:val="20"/>
              </w:rPr>
              <w:t xml:space="preserve">常滑春秋酒店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还能远眺湛蓝的芦之湖与圣洁的富士山，壮丽景色令人叹为观止。
                <w:br/>
                【仙石原黄金芒草】仙石原的秋季，化身为一片波澜壮阔的金色海洋。广袤的草原上，无数芒草迎风摇曳，在阳光下闪耀着璀璨光芒。漫步于特意开辟的游步道中，仿佛被温暖的金色浪涛温柔包围。这里是关东地区最具代表性的芒草绝景，其苍茫辽阔的野趣与浪漫诗意的氛围，吸引了无数游人来此感受秋之风情。
                <w:br/>
              </w:t>
            </w:r>
          </w:p>
        </w:tc>
        <w:tc>
          <w:tcPr/>
          <w:p>
            <w:pPr>
              <w:pStyle w:val="indent"/>
            </w:pPr>
            <w:r>
              <w:rPr>
                <w:rFonts w:ascii="宋体" w:hAnsi="宋体" w:eastAsia="宋体" w:cs="宋体"/>
                <w:color w:val="000000"/>
                <w:sz w:val="20"/>
                <w:szCs w:val="20"/>
              </w:rPr>
              <w:t xml:space="preserve">早餐：酒店内     午餐：荞麦面料理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甲府升仙峡赏红叶--富士山五合目--忍野八海--地震体验馆/富士山资料馆--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与清澈湍急的音音川溪流共同塑造的壮丽景观。四季变幻无穷，尤以秋季为最，漫山遍野的红叶与奇岩怪石交相辉映，宛如一幅绚丽的自然绘卷。这里不仅是徒步爱好者的天堂，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【地震体验馆】(停留时间约60分钟)主要包含地震体验、避难体验及科普角三个板块。通过图片视频模型等形象地向游客介绍地震、火山喷发等天灾发生的原因及避难方法，让游客学习被留下难忘回忆。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漫步于这条约1.5公里的步道，仿佛置身于一幅流动的秋日绘卷，是感受日本深秋浪漫风情的绝佳体验。
                <w:br/>
                【山中湖白鸟之湖】富士五湖中最大的湖泊——山中湖，以其壮丽的自然风光和富士山的壮丽景色而闻名。
                <w:br/>
              </w:t>
            </w:r>
          </w:p>
        </w:tc>
        <w:tc>
          <w:tcPr/>
          <w:p>
            <w:pPr>
              <w:pStyle w:val="indent"/>
            </w:pPr>
            <w:r>
              <w:rPr>
                <w:rFonts w:ascii="宋体" w:hAnsi="宋体" w:eastAsia="宋体" w:cs="宋体"/>
                <w:color w:val="000000"/>
                <w:sz w:val="20"/>
                <w:szCs w:val="20"/>
              </w:rPr>
              <w:t xml:space="preserve">早餐：酒店内     午餐：富士景观餐厅长脚蟹乡土料理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银座--综合免税店--明治神宫外苑银杏大道--秋叶原动漫街--汤乐城温泉主题乐园（含门票）
                <w:br/>
                【银座】（停留时间约60分钟）以高级购物商店闻名，是东京其中一个代表性地区，同时也是日本有代表性的最大最繁华的商业街区。动漫爱好者更可在银座的玩具博品馆内参观和选购丰富的动漫游戏产品。
                <w:br/>
                【综合免税店】(停留时间约60分钟)日本人气产品免税专门店, 客人可自由选购各种日本国民之健康流行食品及各种日本手信。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w:t>
            </w:r>
          </w:p>
        </w:tc>
        <w:tc>
          <w:tcPr/>
          <w:p>
            <w:pPr>
              <w:pStyle w:val="indent"/>
            </w:pPr>
            <w:r>
              <w:rPr>
                <w:rFonts w:ascii="宋体" w:hAnsi="宋体" w:eastAsia="宋体" w:cs="宋体"/>
                <w:color w:val="000000"/>
                <w:sz w:val="20"/>
                <w:szCs w:val="20"/>
              </w:rPr>
              <w:t xml:space="preserve">早餐：酒店内     午餐：日式烤肉畅吃     晚餐：日式小火锅   </w:t>
            </w:r>
          </w:p>
        </w:tc>
        <w:tc>
          <w:tcPr/>
          <w:p>
            <w:pPr>
              <w:pStyle w:val="indent"/>
            </w:pPr>
            <w:r>
              <w:rPr>
                <w:rFonts w:ascii="宋体" w:hAnsi="宋体" w:eastAsia="宋体" w:cs="宋体"/>
                <w:color w:val="000000"/>
                <w:sz w:val="20"/>
                <w:szCs w:val="20"/>
              </w:rPr>
              <w:t xml:space="preserve">千叶悠乐居酒店 或 成田马莱德酒店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 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X1，鳗鱼饭1500日元 X1/ 晚:温泉料理或日式料理2500日元 X2、，和风拉面饺子料理2000日元 X1，日式小火锅料理2000日元 X1，日式烤鱼料理2000日元 X1）（部份餐厅若无法预约将调整到同标餐厅用餐，客人不吃视为自动放弃，餐费恕不退还）
                <w:br/>
                6. 当地5星级住宿（国内网评4星）,提升入住3晚露天温泉住宿（温泉酒店不评星）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5人，如收客数不足5人时，本公司会提前5天更改线路出行或延期或退回所交团款，旅行社不承担违约责任。我社将安排优秀领队、司机兼导游。★团队人数我司会以旅游车辆的坐位数合理分配，散拼团不得对团队人数提出异议。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2025-10-24T18:15:22+08:00</dcterms:created>
  <dcterms:modified xsi:type="dcterms:W3CDTF">2025-10-24T18:15:22+08:00</dcterms:modified>
</cp:coreProperties>
</file>

<file path=docProps/custom.xml><?xml version="1.0" encoding="utf-8"?>
<Properties xmlns="http://schemas.openxmlformats.org/officeDocument/2006/custom-properties" xmlns:vt="http://schemas.openxmlformats.org/officeDocument/2006/docPropsVTypes"/>
</file>