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1028限定冰原奇遇】冰岛+丹麦+瑞典+芬兰+挪威12天（土航广州往返））|冬季峡湾新体验|卑尔根高山缆车|松恩峡湾游船|冰岛深度|蓝冰洞|蓝湖温泉|黑沙滩|钻石沙滩|杰古沙龙冰湖|瓦塔纳冰川|黄金圈行程单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EU202509171010HC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★优品出行：精选航空，土航广州出境，双点进出，搭配内陆段，行程更自如
                <w:br/>
                ★甄选酒店：豪华酒店+冰岛小镇特色酒店+峡湾小镇特色酒店
                <w:br/>
                ★食之有味：餐半自由预留自由觅食时间，中式6菜一汤，升级5顿特色餐
                <w:br/>
                ★品质服务：2人共享WiFi，26人精品团，资深导游带团
                <w:br/>
                <w:br/>
                <w:br/>
                【冰岛深度】
                <w:br/>
                ★蓝湖温泉：在奶油蓝的露天地热温泉中体验冰火两重天，含一杯饮料、毛巾、面膜
                <w:br/>
                ★蓝冰洞探险+冰川徒步初体验：穿上专业的装备，徒步冰川，前往闻名于世的自然奇迹蓝冰洞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w:br/>
                【挪威峡湾冬季“新”玩法】
                <w:br/>
                ★卑尔根：挪威西海岸名港，联合国认证的世界文化遗产，布吕根木屋群在阳光下熠熠生辉。
                <w:br/>
                乘坐卑尔根高山缆车，一览卑尔根全景
                <w:br/>
                ★松恩峡湾：世界最长、最深的峡湾：世界自然遗产，纯净的自然教科书，悬崖高耸入云。瀑布如银河倾泻。
                <w:br/>
                松恩峡湾游船：乘船穿梭于“世界最佳自然遗产”之间，邂逅海豹与飞鸟
                <w:br/>
                ★哈当厄尔峡湾： 漫步北欧最田园的峡湾，邂逅冰川、一睹峡湾雪景的壮阔。
                <w:br/>
                深入峡湾，沉浸式体验峡湾冬季水墨雪景
                <w:br/>
                <w:br/>
                【畅游北欧五国首都经典名景】
                <w:br/>
                ★瑞典-斯德哥尔摩：入内市政厅—诺贝尔晚宴举办地
                <w:br/>
                ★挪威-奥斯陆：游维格兰雕塑公园体会人生百态
                <w:br/>
                ★丹麦-哥本哈根：打卡安徒生笔下的小美人雕塑，追溯童年回忆
                <w:br/>
                ★芬兰-赫尔辛基：寻找芬兰首都标志建筑-赫尔辛基大教堂
                <w:br/>
                ★冰岛-雷克雅未克：冰与火的奇幻之都，唤醒你的冒险之魂！
                <w:br/>
                <w:br/>
                【食之有味】
                <w:br/>
                餐半自由，六菜一汤，升级5顿特色餐
                <w:br/>
                峡湾酒店晚餐|瑞典肉丸餐
                <w:br/>
                冰岛北极虾特色餐|冰岛酒店特色晚餐|丹麦烤三文鱼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TK 73W   CANIST  2315/ 0550+1
                <w:br/>
                ●【团队集合】,怀着轻松愉快的心情，行囊中装满无限憧憬，踏着轻快的脚步。团友于指定时间自行广州白云国际机场，团队集合，后搭乘国际航班前往欧洲( 备注：具体集中时间，地点以出团通知书为准)。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伊斯坦布尔-(飞机)-哥本哈根-(大巴约308公里)-哥德堡
                <w:br/>
                参考航班 TK1783   ISTCPH   0825 /0945
                <w:br/>
                ●【哥本哈根】（游览不少于2小时）,丹麦首都哥本哈根，这座由渔村兴起的这座“商人之港”，现已成为丹麦的商港。风姿独特景色和历史珍贵遗产，使这座濒海城市享有“北欧的巴黎”之美誉，并以“美人鱼的故乡”闻名于世。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●【哥本哈根新港】外观,哥本哈根新港，音乐、美酒、时尚，快乐的元素不约而同地聚集在这里，波光水影映衬着运河老屋，无处不弥漫着童话的气息。
                <w:br/>
                ●【哥本哈根市政厅】外观,建于1905 年，由建筑师马丁.纽阿普(Martin Nyrop) 设计，其建筑风格采用古代丹麦建筑风格与意大利文艺复兴时期建筑风格的结合。富丽堂皇的市政厅大厅面积为1500平方米，主要用于结婚典礼和官方接待。
                <w:br/>
                ●【小美人鱼】外观,小美人鱼雕像是一座世界闻名的铜像，是丹麦的象征。远望人身鱼尾的美人鱼，恬静娴雅，悠闲自得；走近看到的却是一个神情忧郁、冥思苦想的少女。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●【玫瑰堡宫花园】入内（游览不少于30分钟）,是丹麦著名的城堡之一，坐落在哥本哈根市北部。1606年，丹麦国王克里斯蒂安四世（Christian IV）在哥本哈根近郊修建了一个公园，称其为国王公园（Kongens Have）。这就是现在的玫瑰堡宫。
                <w:br/>
                交通：飞机 大巴
                <w:br/>
              </w:t>
            </w:r>
          </w:p>
        </w:tc>
        <w:tc>
          <w:tcPr/>
          <w:p>
            <w:pPr>
              <w:pStyle w:val="indent"/>
            </w:pPr>
            <w:r>
              <w:rPr>
                <w:rFonts w:ascii="宋体" w:hAnsi="宋体" w:eastAsia="宋体" w:cs="宋体"/>
                <w:color w:val="000000"/>
                <w:sz w:val="20"/>
                <w:szCs w:val="20"/>
              </w:rPr>
              <w:t xml:space="preserve">早餐：X     午餐：丹麦烤三文鱼     晚餐：中式团餐   </w:t>
            </w:r>
          </w:p>
        </w:tc>
        <w:tc>
          <w:tcPr/>
          <w:p>
            <w:pPr>
              <w:pStyle w:val="indent"/>
            </w:pPr>
            <w:r>
              <w:rPr>
                <w:rFonts w:ascii="宋体" w:hAnsi="宋体" w:eastAsia="宋体" w:cs="宋体"/>
                <w:color w:val="000000"/>
                <w:sz w:val="20"/>
                <w:szCs w:val="20"/>
              </w:rPr>
              <w:t xml:space="preserve">豪华参考酒店KVIBERG PARK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哥德堡-(大巴约280公里)-奥斯陆
                <w:br/>
                ●【哥德堡】（游览不少于45分钟）,这座花园城市到处是公园绿地，一条运河蜿蜒其中，其上约有20余座桥梁，风光旖旎。哥德堡地处哥本哈根、奥斯陆和斯德哥尔摩三个北欧国家首都的中心，有450多条航线通往世界各地，是北欧的咽喉要道，素有“小伦敦”之美称。
                <w:br/>
                ●【哥德堡哥塔广场】外观,该广场1923年为举办世界博览会而建，是哥德堡的文化中心，四周是艺术博物馆、音乐厅、剧场和市图书馆，广场上矗立的海神波赛冬(Poseidon)雕像1931年建成，是哥德堡市城市标志之一。
                <w:br/>
                ●【哥德堡市政厅广场】外观,广场中间竖立着哥德堡市创建者瑞典国王古斯塔夫阿道夫的雕像，雕像中的国王，用手指着脚下的土地，庄严肃穆。其后的白色建筑为市政厅。
                <w:br/>
                ●【奥斯陆】（游览不少于1小时45分钟）,挪威首都，城市景色优美，艺术气氛浓厚，遍布着博物馆和美术馆，是挪威的文化中心。
                <w:br/>
                ●【维格兰雕塑公园】入内（游览不少于30分钟）,维格兰雕塑公园是世界上至大的雕塑主题公园，公园有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豪华参考酒店 X HOTEL OSLO 或其他同级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奥斯陆-(大巴约380公里)-松恩菲尤拉纳群-(大巴约80公里)-峡湾小镇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●【FLAM小镇】,是松娜峡湾的观光据点，在挪威语中是“险峻山中的小平原”。小镇不大，但是它的地理位置绝佳，毗邻峡湾，又背靠大山，星罗棋布的小房子、漫山遍野的花花草草，充满田园诗意。
                <w:br/>
                ●【松恩峡湾游船】（游览不少于1小时）,为客人安排观景游船漫游风景迷人的世界至大的峡湾：那骤然起落的三度空间，山高水阔，美得让你摒息。长200千米深1300 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
                <w:br/>
                交通：大巴
                <w:br/>
              </w:t>
            </w:r>
          </w:p>
        </w:tc>
        <w:tc>
          <w:tcPr/>
          <w:p>
            <w:pPr>
              <w:pStyle w:val="indent"/>
            </w:pPr>
            <w:r>
              <w:rPr>
                <w:rFonts w:ascii="宋体" w:hAnsi="宋体" w:eastAsia="宋体" w:cs="宋体"/>
                <w:color w:val="000000"/>
                <w:sz w:val="20"/>
                <w:szCs w:val="20"/>
              </w:rPr>
              <w:t xml:space="preserve">早餐：酒店早餐     午餐：X     晚餐：峡湾酒店晚餐   </w:t>
            </w:r>
          </w:p>
        </w:tc>
        <w:tc>
          <w:tcPr/>
          <w:p>
            <w:pPr>
              <w:pStyle w:val="indent"/>
            </w:pPr>
            <w:r>
              <w:rPr>
                <w:rFonts w:ascii="宋体" w:hAnsi="宋体" w:eastAsia="宋体" w:cs="宋体"/>
                <w:color w:val="000000"/>
                <w:sz w:val="20"/>
                <w:szCs w:val="20"/>
              </w:rPr>
              <w:t xml:space="preserve">峡湾特色酒店HOTEL STALHEIM或其他同级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峡湾小镇-(大巴约40公里)-哈当厄尔峡湾-(大巴约168公里)-卑尔根
                <w:br/>
                ●【哈当厄尔峡湾】,全长179公里，是挪威第二长的峡湾。这里有绿林深山、流淌的峡湾水和交织的冰河，周边多处瀑布飞扬，在丰饶美丽的大自然的隐蔽下，这里被称为挪威醉美的城市。
                <w:br/>
                ●【沃尔令斯大瀑布】（游览不少于30分钟）,是挪威出名的瀑布之一，高约182米。垂直落差达145米，瀑布侧面设有观景台，可自上而下观瀑布。虽然落差不是非常高，但瀑布的水幕层层叠叠，声势浩大。居高临下俯瞰瀑布的美景，令人难忘。
                <w:br/>
                ●【埃德小镇】,这里是挪威峡湾美丽村庄的典型代表，过去是有雪山将之与世隔绝，仅以几百公里长的海湾与大海、与外界相连的山窝窝。小镇就在海湾的尽头。这里在一千年前是靠抢劫掠夺而谋生的海盗的大本营。
                <w:br/>
                ●【卑尔根】（游览不少于1小时30分钟）,卑尔根是挪威的第二大城市，却拥有美丽的小镇环境和氛围。房屋依山而建，木建筑古色古香，街道狭窄，两旁咖啡馆和店铺温馨宜人。这里有联合国教科文组织世界遗产—建于汉萨同盟时期的布吕根码头、渔市场、弗罗伊恩山等。
                <w:br/>
                ●【卑尔根大教堂】外观,卑尔根大教堂：历史可追溯到1181年，教堂经历了数次大火并重建后以现在的外观呈现在游客面前。中殿上方的尖顶被拆掉，取而代之的是一座塔楼。19世纪80年代建筑师Christian Christie将当时的洛可可风格内部装饰变回了原有的中世纪风格。
                <w:br/>
                ●【卑尔根鱼市】,卑尔根鱼市：探访卑尔根的好起点，也是吃货们不能错过的景点。卑尔根鱼市历史悠久，也是当地人流密集的户外集市之一，它是这座城市渔业和食用海味传统的象征。
                <w:br/>
                ●【布吕根木房子】,挪威语意为码头，也被称作德国码头，在1979年就被列在联合国教科文组织的世界遗产名录之内。别小看了这些朴实的古老建筑，身为世界遗产，有着深远的意义和魅力。
                <w:br/>
                ●【弗洛伊恩山缆车】,乘坐缆车前往弗洛伊恩山顶，可以一览宁静恬美的卑尔根市全景，俯瞰整个卑尔根的海湾风貌。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豪华参考酒店COMFORT HOTEL BERGEN AIRPORT或其他同级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卑尔根-(飞机)-赫尔辛基
                <w:br/>
                参考航班 AY922  BGOHEL  0900 /1230
                <w:br/>
                ●【乘坐内陆飞机】,前往机场,乘坐飞机飞往芬兰首都赫尔辛基。
                <w:br/>
                ●【赫尔辛基】,芬兰首都湛蓝的芬兰湾海轻轻拍击着堤岸，市内湖泊星罗棋布，如梦似幻的景色，使它享有“波罗地海的明珠”的美称。由于受俄罗斯文化的影响，市内的建筑艺术举世闻名。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●【赫尔辛基大教堂】,游览赫尔辛基的象征－赫尔辛基大教堂，这座器宇非凡的乳白色绿顶建筑是赫尔辛基相当著名的建筑，被誉为“白色教堂”。
                <w:br/>
                ●【赫尔辛基议会广场】,赫尔辛基议会广场不仅是赫尔辛基市民活动的中心，也是欣赏新古典主义建筑的至佳场所之一，被视为芬兰的重要地标。广场的中心是塑于1894年的沙皇亚历山大二世铜像，以纪念他给予芬兰充分的自治。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交通：飞机
                <w:br/>
              </w:t>
            </w:r>
          </w:p>
        </w:tc>
        <w:tc>
          <w:tcPr/>
          <w:p>
            <w:pPr>
              <w:pStyle w:val="indent"/>
            </w:pPr>
            <w:r>
              <w:rPr>
                <w:rFonts w:ascii="宋体" w:hAnsi="宋体" w:eastAsia="宋体" w:cs="宋体"/>
                <w:color w:val="000000"/>
                <w:sz w:val="20"/>
                <w:szCs w:val="20"/>
              </w:rPr>
              <w:t xml:space="preserve">早餐：酒店早餐     午餐：不含午餐（内陆航班）     晚餐：中式团餐   </w:t>
            </w:r>
          </w:p>
        </w:tc>
        <w:tc>
          <w:tcPr/>
          <w:p>
            <w:pPr>
              <w:pStyle w:val="indent"/>
            </w:pPr>
            <w:r>
              <w:rPr>
                <w:rFonts w:ascii="宋体" w:hAnsi="宋体" w:eastAsia="宋体" w:cs="宋体"/>
                <w:color w:val="000000"/>
                <w:sz w:val="20"/>
                <w:szCs w:val="20"/>
              </w:rPr>
              <w:t xml:space="preserve">豪华参考酒店HEYMO 1 HOTEL BY SOKOS或同级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赫尔辛基-(飞机)-雷克雅未克-(大巴约210公里)-冰岛小镇
                <w:br/>
                参考航班 FI 343   HELKEF 1355 /1555
                <w:br/>
                ●【乘坐内陆飞机】,前往机场,乘坐飞机前往冰岛雷克雅未克。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冰岛小镇特色酒店HOTEL DYRHOLAEY或同级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午餐：X     晚餐：冰岛酒店晚餐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午餐：中式团餐     晚餐：冰岛北极虾特色餐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雷克雅未克-(飞机)-斯德哥尔摩
                <w:br/>
                参考航班 FI  306 KEFARN  0735/ 1145
                <w:br/>
                ●【斯德哥尔摩】（游览不少于2小时）,这座景色绮丽的水上都市素有“北方威尼斯”之称，市中心苍翠的树木映衬着高插蓝天的城堡尖塔，粼粼波光中交织着金碧辉煌的宫殿，中世纪式狭窄街道与明朗壮观的现代化摩天大楼相呼应，旖旎而壮观。
                <w:br/>
                ●【斯德哥尔摩老城区】,位于斯德哥尔摩市中心的小岛上，老城的历史可追溯至13世纪，城内有中世纪小巷、圆石街道和古式的建筑，深受北日耳曼式风格影响。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●【斯德哥尔摩议会大厦】外观,瑞典议会大厦在老城区里的王宫东面，当这里举行有关国事国政的辩论会时，游客或普通公民都可以来此旁听。
                <w:br/>
                ●【斯德哥尔摩大教堂】外观,斯德哥尔摩大教堂-的正式名称为圣尼古拉教堂，是老城至古老的教堂，是瑞典砖砌哥特式建筑的重要例证。
                <w:br/>
                ●【瑞典皇宫】外观,建于公元17世纪，为一座方形小城堡，在正门前有两只石狮，两名头戴一尺多高红缨军帽、身穿中世纪军服的卫兵持枪而立。
                <w:br/>
                交通：飞机
                <w:br/>
              </w:t>
            </w:r>
          </w:p>
        </w:tc>
        <w:tc>
          <w:tcPr/>
          <w:p>
            <w:pPr>
              <w:pStyle w:val="indent"/>
            </w:pPr>
            <w:r>
              <w:rPr>
                <w:rFonts w:ascii="宋体" w:hAnsi="宋体" w:eastAsia="宋体" w:cs="宋体"/>
                <w:color w:val="000000"/>
                <w:sz w:val="20"/>
                <w:szCs w:val="20"/>
              </w:rPr>
              <w:t xml:space="preserve">早餐：酒店早餐     午餐：不含午餐（内陆航班）     晚餐：瑞典肉丸餐   </w:t>
            </w:r>
          </w:p>
        </w:tc>
        <w:tc>
          <w:tcPr/>
          <w:p>
            <w:pPr>
              <w:pStyle w:val="indent"/>
            </w:pPr>
            <w:r>
              <w:rPr>
                <w:rFonts w:ascii="宋体" w:hAnsi="宋体" w:eastAsia="宋体" w:cs="宋体"/>
                <w:color w:val="000000"/>
                <w:sz w:val="20"/>
                <w:szCs w:val="20"/>
              </w:rPr>
              <w:t xml:space="preserve">豪华酒店SCANDIC SKARHOLMEN 或其他同级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斯德哥尔摩-(飞机)-伊斯坦布尔
                <w:br/>
                参考航班 TK1796   ARNIST  1805/ 2345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伊斯坦布尔-(飞机)-广州
                <w:br/>
                参考航班 TK 72  ISTCAN  0145 /1635
                <w:br/>
                ●【团队解散】,抵达广州白云国际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 往返目的地经济舱团体机票、机场税及燃油附加费，开票后不能退改签；
                <w:br/>
                2.住宿：欧洲标准豪华酒店，冰岛小镇当地特色酒店，峡湾小镇特色酒店（如遇展会/旺季/当地节假日或其他不抗力导致酒店无房，将调整至不低于原评分的同级酒店），以两人一房为标准、酒店欧陆式早餐；
                <w:br/>
                3.用餐：行程中标注所含9次早餐和12次正餐，其中升级1次峡湾酒店晚餐，1次冰岛酒店特色晚餐 ，1次瑞典肉丸餐， 1次丹麦烤三文鱼，1次冰岛北极虾特色餐；其他正餐中式六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斯德哥尔摩市政厅（含人工讲解）、岩石教堂、峡湾游船、卑尔根弗罗恩往返缆车、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