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追寻.中亚异域风情8日神秘之旅（夜卧火车）（哈进乌出）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AA1758080772l3TS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上午： 乘车前往【恰伦大峡谷】 （含单程区间车）是世界上“第二大峡谷 ”，素有“ 小科罗拉多大峡谷 ” 之称（约 120 公里，车程约2 小时，参观约75 分钟），可以与闻名世界的美国科罗拉多大峡  谷相媲美，峡谷内有各种奇特的岩石造型，如城堡、尖塔等，其中最著名的是 “城堡谷 ”，吸引着众多游客前来观赏。
                <w:br/>
                下午: 后乘车返回阿拉木图（约 190公里，车程约3 小时）
                <w:br/>
                晚餐后入住酒店。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阿拉木图-齐姆肯特（夜卧火车）
                <w:br/>
                上午：早餐后游览【独立纪念碑】（游览约 10 分钟）。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后游览【潘菲洛夫28勇士纪念公园】（游览约 20 分钟）。始建于十九世纪七十年代，1942年以潘菲洛夫勇士命名。为了纪念潘菲洛夫师（哈萨克师）28位勇士而建造的。
                <w:br/>
                游览俄罗斯【东正教大教堂】（游览约 10 分钟）位於潘菲洛夫公園內的木制教堂。不使用任何钉子使得它变成非常独特的大教堂，这座百年历史的教堂有五十六米高，是世界第二高的木结构建筑。了解这个年轻又古老国家的历史和文化。
                <w:br/>
                前往外观【乐器博物馆】（外观约5 分钟）
                <w:br/>
                下午：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前往阿拉木图最有特色的市场【绿色巴扎市场】（游览约30分钟) （如遇周一关闭，可调整行程的游览顺序），自由采购当地特色商品。
                <w:br/>
                参观【科克托别山】（含单程缆车）（游览约 30 分钟），在这里可俯瞰阿拉木图市全景。山上建有科克托别电视塔，与电视塔相邻的为全景台， 是阿拉木图一处知名的景点.
                <w:br/>
                之后搭乘火车前往齐姆肯特。
                <w:br/>
                备注：阿拉木图-奇姆肯特火车硬卧 (硬卧票，上下铺随机出票，不保证同一车厢)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夜卧火车（4人一车厢）火车参考时间：18:20-05:10+1或19:50--09:44+1   （车次仅供参考，如遇客运处调途以实际车次时间为准）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齐姆肯特
                <w:br/>
                上午：火车抵达后，享用当地早餐。后游览齐姆肯特，【哈萨克斯坦第三大城市奇姆肯特白色清真寺】(外观约20分钟），奇姆肯特拥有多座风格独特的清真寺，其中奇姆肯特州中心清真寺兴建于2007年，2013年投入使用，外形和内部结构似哈萨克族毡房，墙壁和屋顶有大量哈萨克族图案。赛伊詹卡里埃斯贾努里清真寺有56米的巨顶、36米超高的圣龛和四座63米的宣礼塔，规模宏大。还有白色清真寺，建筑风格独特，简洁纯色，融合传统与现代元素，散发着低调奢华的气质
                <w:br/>
                【阿拜公园】（游览约 20 分钟）它是在1957年奠定在公园阿拜位于：胡同斯拉瓦，纪念碑的飞行员，许多室内运动场。在阿拜公园有一个啤酒厂“西格玛”，餐馆，咖啡馆和在公园阿拜是南哈萨克斯坦马戏团。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【拜迪贝克】（游览约 20 分钟）拜迪贝克是一个着名的双胞胎，这是一个法官，是哈萨克人的一次合谋。 他也是铁木尔的好朋友，积极参与土耳其斯坦的加扎·艾哈迈德·亚萨维的陵墓和清真寺的建设。 该碑已在哈萨克斯坦称号最高，其总高度为23米，数字本身为10米，纪念碑重约9吨。
                <w:br/>
                (欧尔大巴斯广场)（游览约 20 分钟） 在19世纪，城市的东部边界通过这里，并且这里也通往Sairam和Taraz的要塞大门。在广场中央竖立了一座纪念碑 – “OtanAna”。这座纪念碑有三个三十四米的高度，每一面都刻有三大名着的名言。纪念碑的顶部是一位年轻女子的身影，他释放了七只燕子。在Koshkar Ata河流经的广场下面;直接在它附近安装喷泉复合体在纪念碑附近。“Ordabasy”广场通过一座长达104米的桥梁与独立公园相连。
                <w:br/>
                （奇姆肯特独立公园）（游览约 20 分钟）独立公园是哈萨克斯坦什姆肯特市的一个城市公园。它于2011 年10 月开放，以纪念美国独立日 20 周年。
                <w:br/>
                下午：入住酒店休息，调整身体，继续后面的行程。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
                <w:br/>
                上午：早餐后，过关前往塔什干。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前往打卡网红【全球最大-亚洲抓饭中心】（享用特色抓饭），抓饭是当地的国宾饭，也是乌兹别克斯坦本地人民招待贵宾的特色饭，不管是女儿出嫁，孩子出生等都会做香喷喷的手抓饭。
                <w:br/>
                下午：参观帖木儿历史国家博物馆（游览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前往乘坐塔什干地下博物馆-塔什干地铁（游览约20分钟）。塔什干地铁站的建设始于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塔什干-撒马尔罕（拉车4-5小时）
                <w:br/>
                上午：酒店早餐后，前往撒马尔罕（乌兹别克语：Samarqand或Самарканд）意为“肥沃的土地”。中国古代称之为“康居”，耶律楚材说：“寻思干者西人云肥也，以地土肥饶故名之。”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下午：游览“古勒-艾米拉”陵寝。（游览约 30 分钟）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【撒马尔罕孔子广场】（游览约 20分钟）丝绸之路上的重要城市撒马尔罕更是兴起一股“中国风”。在撒马尔罕市中心，坐落着极具中国特色的孔子广场。广场宽约70米，长约85米，入口处是人造小运河和拱桥，拱桥后方是雄伟的中式石门，上书“至圣先师”4个字。石门由中国工匠利用中国优质花岗岩制成，其他石料则采自乌兹别克斯坦，象征着中乌文化水乳交融，广场的中心是一尊巨大的孔子雕像孔子广场弥漫着浓浓的中国风，一经开放便成为撒马尔罕知名的“网红打卡地”。
                <w:br/>
                【阿列克谢耶夫大教堂】（游览约 10 分钟）这座东正教堂位于撒马尔罕老城的边缘地带，最让人关注的其实是它采用了类似佛教中常见的莲花纹的设计思路。层层堆叠形成了丰富的层次，而东正教的尖顶和这朵莲花竟然结合得十分完美！祭坛围墙的圣像画都是拜占庭圣像的画法。
                <w:br/>
                欣赏美轮美奂的【雷吉斯坦广场灯光秀】（游览约 30 分钟）（如遇政府原因或其他不可抗力因素原因导致灯关秀表演，改外观夜景，不退费用，也不做替换），置身于现实的《一千零一夜》故事当中。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后，【永恒之城】（游览时间约30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游览“比比-汗纳”清真寺。（游览约 30 分钟）“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下午：乘车返回塔什干，搭乘航班返回广州，返回温馨的家，结束愉快的行程。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服务费和其他：含服务费和酒店税费2000元/人，含燃油涨价附加费300元/人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2026-04-19T18:10:18+08:00</dcterms:created>
  <dcterms:modified xsi:type="dcterms:W3CDTF">2026-04-19T18:10:18+08:00</dcterms:modified>
</cp:coreProperties>
</file>

<file path=docProps/custom.xml><?xml version="1.0" encoding="utf-8"?>
<Properties xmlns="http://schemas.openxmlformats.org/officeDocument/2006/custom-properties" xmlns:vt="http://schemas.openxmlformats.org/officeDocument/2006/docPropsVTypes"/>
</file>