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【三杨旗开】西北双飞8天丨额济纳胡杨林景区丨弱水金沙胡杨林|黑水古城|怪树林|居延海|腾格里沙漠五湖越野穿越|黄河石林|金塔胡杨林|平山湖大峡谷行程单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w:br/>
                “一叶金黄一抹秋”，胡杨林是一道独特的风景，它用自己三个一千年的时间诉说着春夏秋冬，或生而不死，或死而不倒，或倒而不朽，生生死死守望三千年，用时间来思考生命，只留下苍凉与悲壮。从每年9月中旬开始，短短21天里去欣赏她的芳姿，一眼便是万年。它宛如一座天然艺术宫殿，盘根错节，千姿百态，美丽而独特，令人陶醉其中，念念不忘，是一种令人肃然起敬的美！
                <w:br/>
                胡杨秋色-额济纳旗三大胡杨
                <w:br/>
                【额济纳5A级胡杨林景区】从一道桥陶来林，二道桥倒影林，三道桥红林海，四道桥英雄林，七道桥梦境林，八道桥沙海王国，欣赏不同身姿的胡杨树，寻找《英雄》同款电影场景。
                <w:br/>
                【酒泉4A金塔胡杨林】体现在其独特的自然景观与人文融合上，不同季节呈现多样化的视觉魅力
                <w:br/>
                【弱水金沙湾胡杨林景区】感受胡杨三千年生命力,怪树林,生而不死千年,死而不倒千年,倒而不朽千年
                <w:br/>
                【居延海】弱水发源之地，清晨追逐最美曙光
                <w:br/>
                【腾格里五湖连穿】越野车穿越腾格里沙漠，寻找外界难寻的5个迥异的海子。
                <w:br/>
                【黄河石林】乘坐西北特色交通羊皮筏子、“驴的”横穿奇特峡谷，观黄河石林全景！
                <w:br/>
                【平山湖大峡谷】被《中国地理杂志》誉为“比肩张家界”、“媲美克罗拉多大峡谷”、丝绸之路新发现！
                <w:br/>
                【甄选优质酒店住宿】升级2晚网评4酒店+额济纳旗商务标间＜额旗连住2晚＞！
                <w:br/>
                【舒适体验】特别升级张掖到西宁景观动车，节省3小时车程，更加舒适
                <w:br/>
                <w:br/>
                升级服务
                <w:br/>
                【舌尖盛宴】甘州农家乐，开启舌尖上的河西民俗风味！
                <w:br/>
                【出行无忧】全程真纯玩，敢为您的利益做承诺！
                <w:br/>
                【壕情相送】
                <w:br/>
                →赠送景区必坐区间车，快速、便捷、省时、省力深度畅玩核心景区！
                <w:br/>
                →腾格里“乌兰湖”高清航拍，美爆朋友圈；
                <w:br/>
                →贴心补给：每人每天1支矿泉水，为身体补充水分，旅途更畅玩。
                <w:br/>
                →贴心安排：每位生日的客人，特别安排赠送生日蛋糕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广州→（飞机3小时）兰州
                <w:br/>
                各位贵宾自行前往机场乘机赴兰州，抵达后安排酒店入住手续。
                <w:br/>
                <w:br/>
                【温馨提示】
                <w:br/>
                1.在您出团的前一天，我们将会以短信或电话的形式与您联系，请您保持手机畅通，耐心等待。
                <w:br/>
                2.来西北旅游，早晚温差较大，建议带好御寒衣物，气候干燥，一定要多喝水多吃水果呦。
                <w:br/>
                3.西北地区酒店设施与沿海地区有较大差距，请客人勿以城市人心态衡量，感谢理解。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兰州→（150公里/汽车约2.5H）景泰
                <w:br/>
                早餐后从兰州市区向东北方向出发，经过2：30小时左右的车程来到景泰【黄河石林国家地质公园】（参观时间全程约4小时），这里群山环抱，古老的龙湾村与石林景观、黄河曲流形成大自然鬼斧神工的经典杰作，被称之为“中华自然奇观”，之后从龙湾村乘游轮或快艇到达饮马沟口（约15分钟左右），随后乘坐观光车进入饮马沟内（车程约40分钟，沟内设立4个观光拍摄点，观光车循环流动），欣赏独具的饮马沟峡谷风光，站在石林山顶上居高临下，可以鸟瞰方圆几十里，石林匍匐脚下。
                <w:br/>
                【温馨提示】
                <w:br/>
                1、饮马沟往返9公里，因距离较长，建议体力不支或老人乘坐交通工具。可自费选择观光车30元/人或乘坐驴车费用自理100元/台（每台限乘3人）
                <w:br/>
                2、景区内日照时间长，气温较高，注意携带防晒用品，补充适量饮用水；
                <w:br/>
                交通：汽车
                <w:br/>
                到达城市：景泰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景泰→（300公里/汽车约5H）左旗
                <w:br/>
                早餐后乘车前往中国第四大沙漠--内蒙古阿拉善—【腾格里沙漠】，途经英雄会标志建筑，沙漠梦想公路等。抵达后乘坐炫酷的沙漠冲浪车进入腾格里沙漠，开始惊险刺激的“五湖穿越”之旅。前往，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抵达沙漠接待点，换乘沙漠越野车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继续穿越【吉他湖】顾名思义、从高处看就是一把吉他、呈深红色 这里已经快出沙漠了、距离英雄会比较近、航拍出来就是大片即视感。后穿越【鸡蛋黄湖】【骆驼湖】。结束后乘车赴左旗入住酒店。
                <w:br/>
                【温馨提示】
                <w:br/>
                1.这是狂野的一天，越野车穿越腾格里大沙漠，欣赏地球之心。实现五湖穿越！这是放飞心情敞开心扉的地方；
                <w:br/>
                2.沙漠越野其他项目请事项了解安全注意事项根据自身情况再做选择；乘坐越野车进入腾格里沙漠，越野车为当地景区专业沙漠司机驾驶，行走在高低起伏的沙丘之上。如有晕车反应的游客请提前备好晕车药品，提前准备塑料袋等，告知司机导游。
                <w:br/>
                3、因越野车是4人一台车（按车收费），会存在同一家庭人员分开乘坐越野车的情况，请游客配合安排，如有空位，导游会跟团进入沙漠，如车辆没有空位，导游会在景区外等候客人，请客人理解。
                <w:br/>
                4、沙漠气候干燥，冬季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交通：汽车
                <w:br/>
                到达城市：左旗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左旗→（660公里/汽车约7.5H）额济纳旗
                <w:br/>
                早餐后乘车赴额济纳旗，参观【弱水金沙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古城】（含门票+区间车，游览约1小时），零距离感受居延文化。走入【怪树林】（游览约1小时）扑捉在阳光映照下张牙舞爪，仰天长啸、俯首问地、光怪陆离的胡杨。在这里会遇到风绘出的水波状沙丘再加上胡杨的装饰构成让人心醉的风景。
                <w:br/>
                <w:br/>
                【温馨提示】
                <w:br/>
                1.进入沙漠时请做好相机和手机保护。
                <w:br/>
                2.胡杨、沙漠拍照建议穿鲜艳靓丽的衣服。
                <w:br/>
                3.请做好防晒和补充水分。此团在景区不含中餐。
                <w:br/>
                4.胡杨林每年受气候和季节影响，叶子周期有长有短，不受人为因素控制，请参观游客理解。
                <w:br/>
                5.额济纳达因每年只做一个月的生意，房子价格昂贵。我们额济纳晚上安排的都是酒店双床独立卫生间。
                <w:br/>
                交通：汽车
                <w:br/>
                到达城市：额济纳旗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额济纳：居延海、胡杨林景区
                <w:br/>
                早起（打包早餐）前往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胡杨林线路推荐：
                <w:br/>
                1️.二道桥-充满原始风貌，水道宽阔，间有蒙古包和绵延的沙丘做陪衬是拍倒影/日落/夜景的最佳位置；
                <w:br/>
                2️.四道桥-电影《英雄》的外拍地这里的胡杨林疏密有序，成片的胡杨掀起无边的金色海浪美得醉人拍摄胡杨人像的最佳去处
                <w:br/>
                3.七道桥梦境林：胡杨叶子第一片变黄的地方，每年春夏之交，梦境林的胡杨是最先伸出嫩绿的枝丫，金秋之际，这里也是胡杨绽放璀璨生命的开端。
                <w:br/>
                4.八道桥-沙海王国位于巴丹吉林沙漠北缘，拍摄沙漠日出/日落，蜿蜒的沙丘以及沙漠驼影的绝佳地点，可体验骆驼骑行 越野冲沙 飞机俯瞰等项目
                <w:br/>
                【温馨提示】
                <w:br/>
                1.全天胡杨林景区游览，请自备午餐，景区内用餐及应用水较贵，请酌情自行准备用水和零食。
                <w:br/>
                2.景区离镇上很近，如想多停留看完日落再回酒店，可自行打车回酒店。
                <w:br/>
                交通：汽车
                <w:br/>
                到达城市：额济纳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额济纳→（330公里/汽车约4.5H）金塔→（250公里/汽车约3H）张掖 
                <w:br/>
                早餐后，乘车前往【金塔胡杨林】（游览约2小时，含区间车），这里充分领略大漠风情，鉴赏胡杨文化，探秘桐林幽境，体验沙瀚野趣，这里是集生态造林、防风固沙、餐饮娱乐、休闲度假、摄影创作、观光旅游为一体的旅游胜地，被评为甘肃省秋色最美的地方。后车赴张掖，抵达后入住酒店。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张掖→（汽车约1H）平山湖大峡谷→（动车约3.5H）兰州
                <w:br/>
                早餐后，参观【平山湖大峡谷】（含门票+区间车，参观时间约2小时），这里峡谷幽深、峰林奇特，大自然用鬼斧神工的创造力将五彩斑斓的山体镌刻成一幅幅无与伦比、摄人心魄的山水画卷。一条深不见底的峡谷，卓显出无比的苍劲壮丽。步入迷宫一样的峡谷，置身于纵横交错的沟壑，成林的群峰，犹如世界建筑大师巧夺天工之作，让人目不暇接。后乘动车前往兰州，入住酒店。
                <w:br/>
                交通：汽车/动车
                <w:br/>
                到达城市：兰州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早餐后参观兰州【黄河风情线】（参观约1小时）， 以中山桥为中轴，以黄河两岸风光为依托，依山就势，巧夺天工的滨河风景区，被南来北往的客人称为"兰州外滩"。后根据航班时间安排送到机场，乘飞机返回温暖的家，结束愉快的西北之旅。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2.住宿：3晚携程3钻酒店+2晚升级携程4钻酒店+2晚额济纳旗标间酒店！单数客人报名需补房差；如儿童不占床，需自理早餐费
                <w:br/>
                【备注】：
                <w:br/>
                1.所预定酒店没有3人标准间，如无其他客人拼住，需现补单房差；
                <w:br/>
                2.西北经济条件有限，比较落后，同档次酒店要比内地酒店低一档次，请勿拿内地酒店来衡量，额济纳为标间。
                <w:br/>
                参考酒店：
                <w:br/>
                兰州：新区：V+酒店、星程酒店或同级、市区：星程西客站店/新胜利商务酒店或不低于以上标准酒店
                <w:br/>
                景泰：沙洲假日/天麒源智能酒店/景电宾馆或不低于以上标准酒店
                <w:br/>
                左旗：希岸酒店/朗威酒店/泉际精品酒店或不低于以上标准酒店
                <w:br/>
                额济纳旗电梯酒店或不低于以上标准酒店
                <w:br/>
                张掖：4钻：七彩宾馆/铭邦酒店/西遇/凯瑞酒店/山水源/银尊国际/丝路瑞华/尚景国际或不低于以上标准酒店
                <w:br/>
                兰州: 4钻酒店  万寿宫/农垦金穗酒店/轻奢酒店或不低于以上标准酒店
                <w:br/>
                酒店说明：
                <w:br/>
                1.西北地区酒店比较少三人间，如出现单男单女，请补单房差或看看团上有无拼住，
                <w:br/>
                2.西北经济条件有限，比较落后，同档次酒店要比内地酒店低一档次，请勿拿内地酒店来衡量。 
                <w:br/>
                3.由于地区地理特殊，当地住宿条件有限，市区五星以下酒店都是没有空调，部分地区无电梯，我们将根据情况安排沿线酒店。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7正，正餐餐标40元/正（额旗酒店不含早餐需外用，其他酒店含早餐，西北地区开发较晚，吃住娱购也较落后。地域的差异，饮食、酒店的差异，请游客谅解；西北最低团餐按照八菜一汤和十人一桌的标准安排，人数增加或减少会适当调整菜品；个人原因放弃用餐，费用不退。）
                <w:br/>
                4.用车：空调旅游车，根据人数调整用车，保证一人一正座。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