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【连州地下河】清远2天丨深秋爱杏穿越奇洞之旅丨忆年溶洞连州地下河·畅游湟川三峡丨东村赏杏林丨品尝瑶王丰收盛宴行程单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TX-20250921SP36564075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天然的洞口宽敝雄伟，置身其中，一种"别有洞天"的感觉油然而生【连州地下河】；
                <w:br/>
                连峡之珠，瑰异卓绝，历相九州名胜，罕有伦比，惟有巫山巫峡可与同观;
                <w:br/>
                被游客誉为中国“醉美”梯田之一的原生态梯田,田埂曲线优美,犹如一幅美丽的原生态乡村油画【黑山梯田】；
                <w:br/>
                金黄色的银杏，金黄色的落叶，民屋古居，鸟语虫鸣，奇花异草，相互辉映【东村】；
                <w:br/>
                食足2餐：1正餐丰收盛宴+1早餐；
                <w:br/>
                入住一晚连州舒适酒店或龙潭度假酒店标双；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D1：出发——黑山梯田——午餐自理——湟川三峡——晚餐品尝丰收盛宴——入住连州舒适酒店标双或龙潭度假酒店；
                <w:br/>
                广州出发，沿路接齐各位贵宾后出发前往连山；
                <w:br/>
                午餐自理后前往游览【黑山梯田】位于黑山村民祖先迁移至大雾山脚下，造田开路，围水种稻，
                <w:br/>
                养育了一代代黑山人。黑山梯田也叫雾山梯田,被游客誉为中国“醉美”梯田之一，是省内规模
                <w:br/>
                最大的原生态梯田,田埂曲线优美,犹如一幅美丽的原生态乡村油画。来到黑山梯田群可以看到，
                <w:br/>
                从山脚到山顶，一层层，一块块、一条条、绵延无尽，绿浪漪涟、稻香阵阵；
                <w:br/>
                继而前往游船参观【湟川三峡】是珠江流域北江水系的主要支流，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晚餐品尝丰收盛宴；
                <w:br/>
                入住连州舒适酒店或龙潭度假酒店；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	酒店——连州地下河——午餐自理——东村赏银杏——返程！
                <w:br/>
                悠闲享受美好的清晨，品尝早餐，前往参【连州地下河】，水陆两游堪称“岭南一绝”，有着“广东地下第一河” 之称，喀斯特地貌神秘瑰丽的石钟乳及洞穴暗河蜚声中 外，四季气温保持在18℃-22℃，含氧量高达21.4%- 21.6%。洞中有洞、洞中有河、洞中有桥、洞中有瀑布， 是连州地下河独有的特色。继而前往美丽乡村马头陂村，清凉透心的河水上戏水，也是最新网红打卡点；
                <w:br/>
                继而前往【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游毕返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用餐：含1正餐+1早餐（餐为酒店或者套票包含餐如客人放弃则不退）
                <w:br/>
                住宿：入住一晚连州舒适标双或龙潭度假酒店；（酒店不设三人房，单人需补房差）
                <w:br/>
                景点：景区第一道门票
                <w:br/>
                导游：提供导游服务
                <w:br/>
                购物：全程不入购物店；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2025-09-22T18:05:21+08:00</dcterms:created>
  <dcterms:modified xsi:type="dcterms:W3CDTF">2025-09-22T18:05:21+08:00</dcterms:modified>
</cp:coreProperties>
</file>

<file path=docProps/custom.xml><?xml version="1.0" encoding="utf-8"?>
<Properties xmlns="http://schemas.openxmlformats.org/officeDocument/2006/custom-properties" xmlns:vt="http://schemas.openxmlformats.org/officeDocument/2006/docPropsVTypes"/>
</file>