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一年一度传统文化旅游嘉年华】江门1天|台山水步牛肉节|江门侨都华侨华人博物馆行程单</w:t>
      </w:r>
    </w:p>
    <w:p>
      <w:pPr>
        <w:jc w:val="center"/>
        <w:spacing w:after="100"/>
      </w:pPr>
      <w:r>
        <w:rPr>
          <w:rFonts w:ascii="宋体" w:hAnsi="宋体" w:eastAsia="宋体" w:cs="宋体"/>
          <w:sz w:val="20"/>
          <w:szCs w:val="20"/>
        </w:rPr>
        <w:t xml:space="preserve">【 一年一度传统文化旅游嘉年华】江门1天|台山水步牛肉节|江门侨都华侨华人博物馆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YWS1759040613Ft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广州市区：
                <w:br/>
                上车点：（实际出发时间以导游通知为准！）
                <w:br/>
                越秀公园地铁C出口
                <w:br/>
                番禺广场基盛万科肯德基门口（番禺广场地铁站E出口）
                <w:br/>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佛山地区：
                <w:br/>
                上车点：佛山五区(禅城/南海/顺德/三水/高明)4人起接(旅游大巴/接驳车/打车报销等方式，以当天安排为准）
                <w:br/>
                禅城区：恒安瑞士大酒店、南庄益南市场
                <w:br/>
                南海区：桂城沃尔玛对面农行、大沥希尔顿欢朋酒店、黄岐嘉洲广场麦当劳、罗村中心广场、平洲宾馆、盐步公园公交站、小塘公园西门、西樵金典广场、松岗文化公园、官窑文化广场、九江辉利酒店、里水第一城、丹灶文化广场
                <w:br/>
                顺德区：乐从镇政府、大良体育中心、容桂鹿茵酒店、杏坛大酒店、伦教多喜商务中心、陈村镇西广场、勒流君王酒店、北滘华美达广场、龙江碧桂园酒店门口
                <w:br/>
                三水区：三水广场麦当劳
                <w:br/>
                高明区：高明荷城广场
                <w:br/>
                <w:br/>
                下车点：原上车点下车
                <w:br/>
                10人或以上可指定上车点（人数不足需补80元/人接驳费；下单时需提供准确具体位置及定位，上车点不能在村内，不接偏远地区）
                <w:br/>
                高明、三水、九江、容桂等地区，首个接站点可能只有司机接团，如有不便，敬请谅解，感谢支持。(司机会跟进好座位安排及服务)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【打卡】一年一度台山水步非物质文化遗产——台山水步牛肉节
                <w:br/>
                【参观】穿越时光《江门华侨华人博物馆》品味百年华侨历史
                <w:br/>
                【赠送】参团团友，均赠送礼品（无需抽奖，人人有份，永不落空）
                <w:br/>
                　豪礼：原产新会李锦记海鲜酱240g 1支 + 海天酱油500ML1支（大支装）+东古酱油150ML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江门华博馆~白沙海味店~午餐~十年陈糖水特产店~台山水步山口墟~返程
                <w:br/>
                早上：于指定时间集中出发，游览游览【江门侨都华侨华人博物馆】（停留1小时，逢周一闭馆）江门市博物馆（江门五邑华侨华人博物馆），国家一级博物馆，位于广东省江门市蓬江区五邑华侨广场东侧，占地面积18000平方米，建筑面积3829平方米，陈列面积694平方米。前往【江门白沙海味干货批发一条街】（停留30分钟）这里是五邑地区最大的海味和腊味批发中心，数十间批发部批发平价货品。
                <w:br/>
                <w:br/>
                中午：午餐品尝【鸡煲翅·窝蛋牛肉瓦煲·姬松茸炖老鸡汤】食到爽呀。
                <w:br/>
                【台山窝蛋牛肉饭】经过精心烹制，保留其原汁原叶，口感鲜美，营养丰富。选用新鲜的牛肉，经过清洗处理后，与米饭一同烹煮，使黄鳝的鲜美味道渗透到每一粒米饭中，搭配各种菜式，让你回味无穷。 
                <w:br/>
                参考菜单：窝饭牛肉瓦煲饭、姬松茸炖鸡汤、蜜汁烧排骨、园盘蒸水蛋、豉汁黄金瓜、上汤靓时菜、鱼翅汤底，新鲜走地鸡一只（生上）、6罗卜一份（生上）、鱼滑一份（生上）、8肉丸一份（生）
                <w:br/>
                <w:br/>
                下午：前往新会【十年陈皮糖水铺】(停留30分钟，赠送每人1碗桃胶雪燕糖水+莲子百合雪耳糖水），了解新会特色陈皮，凉果，荷塘冲菜，前往【台山水步牛肉节】（停留90分钟）的风俗源远流长，近几年来特别受到广大市民追捧，当地牛肉不打水，新鲜屠宰，味道鲜美，因此驰名中外，可以了解台山当地牛肉文化，品尝当地新鲜美味牛肉。结束愉快的侨乡之旅，返回温暖的家。
                <w:br/>
                交通：汽车
                <w:br/>
              </w:t>
            </w:r>
          </w:p>
        </w:tc>
        <w:tc>
          <w:tcPr/>
          <w:p>
            <w:pPr>
              <w:pStyle w:val="indent"/>
            </w:pPr>
            <w:r>
              <w:rPr>
                <w:rFonts w:ascii="宋体" w:hAnsi="宋体" w:eastAsia="宋体" w:cs="宋体"/>
                <w:color w:val="000000"/>
                <w:sz w:val="20"/>
                <w:szCs w:val="20"/>
              </w:rPr>
              <w:t xml:space="preserve">早餐：费用不包含     午餐：费用包含     晚餐：费用包含。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1、交通:(旅游空调车、每人一个正座)
                <w:br/>
                2、用餐:含一正餐，安排围餐，餐标 300元/围，安排10-12人一围,安排下午茶莲子百合雪耳糖水；
                <w:br/>
                3、门票:含景区首道大门票，不含园中园小景点门票以及景交车费用
                <w:br/>
                4、导游:全团含优秀导游服务费。
                <w:br/>
                5、儿童：1.0米以上儿童按成人价；含正餐+往返车；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行程外的个人消费及因不可抗力因素所产生的一切额外费用。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w:br/>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br/>
                <w:br/>
                出行事项：
                <w:br/>
                1. 本线路为散客拼团，团友相互间可能来自不同地域，请相互理解、沟通、尊重、友好出游。
                <w:br/>
                2. 本线路应谢绝有高血压、心脏病或其他有突发性疾病史、传染病及怀孕的游客。
                <w:br/>
                3. 导游可在行程不减少的情况下前后调整顺序。
                <w:br/>
                4. 若客人不用餐、不进场游览，恕不退餐费及门票费用。
                <w:br/>
                5. 客人在旅途中如因特殊情况要求自行离团或不参加计划内的团队活动，均视作自动弃权，敬请配合导游签名确认，所缴
                <w:br/>
                费用概不退还，离团所造成的损失由客人本人承担。
                <w:br/>
                6. 18 岁以下未成年人、65 岁以上长者，必须有成年家属或监护人陪同参团，否则不予接待。敬请谅解！
                <w:br/>
                7. 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2025-09-30T05:50:08+08:00</dcterms:created>
  <dcterms:modified xsi:type="dcterms:W3CDTF">2025-09-30T05:50:08+08:00</dcterms:modified>
</cp:coreProperties>
</file>

<file path=docProps/custom.xml><?xml version="1.0" encoding="utf-8"?>
<Properties xmlns="http://schemas.openxmlformats.org/officeDocument/2006/custom-properties" xmlns:vt="http://schemas.openxmlformats.org/officeDocument/2006/docPropsVTypes"/>
</file>