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【纯玩南疆.梦幻秋日】新疆喀什乌市双飞 8天 |白沙湖|喀拉库勒湖|塔县|石头城|盘龙古道|班迪尔蓝湖|喀什老城|艾提尕尔清真寺|巴楚红海湾|克孜尔千佛洞|天山神秘大峡谷|塔里木胡杨林 | 罗布人村寨 | 火焰山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SGYY-20250930-Y11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CZ6836 广州/喀什 1510-2200 直飞 或
                <w:br/>
                CZ6802 广州/喀什 1710-0005+1直飞（参考航班，以实际出票为准）
                <w:br/>
                回程：
                <w:br/>
                CZ6899 乌鲁木齐/广州 1555-2100 直飞 或
                <w:br/>
                CZ6881 乌鲁木齐/广州 1645-2140 直飞
                <w:br/>
                (往返航班以实际出票为准！）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特别安排品尝南疆特色风味：鸽子汤、鸽子面、缸子肉
                <w:br/>
                塔县牦牛火锅70元/人、南疆欢迎宴60元/人
                <w:br/>
                含全餐12个正餐！
                <w:br/>
                精选·住
                <w:br/>
                甄享全程4钻以上酒店 （塔县4钻硬件设施有限，请谅解）
                <w:br/>
                舒适·行
                <w:br/>
                用车升级，2+1 陆地头等舱豪华大巴，舒适体验，让您忘却旅途疲劳
                <w:br/>
                （16 人以上安排 26 座 2+1 陆地头等舱豪华大巴）
                <w:br/>
                换乘指定车辆打卡网红景点-盘龙古道
                <w:br/>
                南航直飞，喀什入 乌鲁木齐出
                <w:br/>
                精彩·玩
                <w:br/>
                游览南疆全景，库尔勒+库车+阿克苏+喀什+塔县+帕米尔高原+盘龙古道
                <w:br/>
                体验人文南疆：走街串巷体会喀什西域风情，艾提尕尔清真寺、百年老茶馆感受岁月流转
                <w:br/>
                走过南疆最美公路-喀喇昆仑公路，踏上帕米尔高原“黑宝石”-喀拉库勒湖、美丽的白沙湖
                <w:br/>
                打卡600个弯道的盘龙古道，自此人生尽是坦途
                <w:br/>
                克孜尔千佛洞，坐落于悬崖峭壁之上，绵延数千公里，是我国开凿最早位置最西的大型石窟群
                <w:br/>
                天山神秘大峡谷，西域的一扇时空之门 
                <w:br/>
                探秘古老村落的秘密：塔克拉玛干沙漠边缘，罗布人居住的世外桃源——罗布人村寨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喀什
                <w:br/>
                请您在机场集合，办理登机手续后，乘机前往喀什，抵达后前往拥有浓郁异域风的【喀什】，入住酒店休息。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4钻：喀什丽柏酒店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动车（约4小时）&gt; 库尔勒 &gt;罗布人村寨 &gt;  库尔勒 （车程约4小时）
                <w:br/>
                【喀喇昆仑公路】从喀什出发，乘车沿南疆最美公路之一的喀喇昆仑公路（中巴公路）一路西行。
                <w:br/>
                【白沙湖】（含大门票，游览约60分钟），这里可远眺有南疆火焰山之称的【奥依塔克红山】，沿途还可在素有流沙河之称的【白沙河】及鬼斧神工的布伦口【白沙山】前留影，沿途还可见到丝绸之路古驿站。
                <w:br/>
                【卡拉库里湖】（含大门票，游览约60分钟）"卡拉库里"意为"黑海"，是一座高山冰蚀冰碛湖。卡拉库里湖地处帕米尔高原东部的幕士塔格冰山脚下，，常有柯尔克孜牧民在此驻牧。遇到晴朗的天气，碧水倒映银峰，湖光山色浑然一体，景色如诗如画，使人沉醉迷恋，依湖建有旅游接待站，备有帐篷蒙古包、游艇、骆驼、马等供游人之需。还可自费骑马、骆驼留影。之后乘车前往塔县。
                <w:br/>
                塔县注意事项：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3.糖尿病未获控制；癔症、癫痫，精神分裂症。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卡湖为高原地区，心脏病、高血压、哮喘病、重感冒患者请勿入内，出行前请务必如实告知导游及旅行社，客人若瞒报健康情况，执意进入高原地区则自行承担后果。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4钻：塔县沪深大酒店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&gt;轮台胡杨林 &gt;  天山神秘大峡谷  &gt; 库车（车程约6.5小时）
                <w:br/>
                【石头城+金草滩】（含大门票，游览约2小时）石头城是新疆境内古道上一个著名的古城遗址。城外建有多层或断或续的城垣，隔墙之间石丘重叠，乱石成堆，构成独特的石头城风光。参观【阿拉尔国家湿地公园-金草滩】巍峨的雪山近在咫尺，似乎唾手可得，变幻莫测的云彩舞动着曼妙的身姿伴在雄奇的雪山左右。河水静静地流淌，羊儿悠闲地觅食。眼观这里的一切，给人心里无限的滋养。
                <w:br/>
                【盘龙古道】（换乘指定车辆，穿越游览约90分钟），它横卧于昆仑山脉，海拔约 4100 千米左右，腾空远望像一条巨龙卧于山间，守望着这祖国西部的神山圣地，全部盘山公路超过600个S弯道，黝黑的新柏油路面像一笔勾勒出的山画墨宝。
                <w:br/>
                途经【班迪尔蓝湖】新疆喀什塔什库尔干塔吉克自治县班迪尔乡，帕米尔高原上的冰川融水水库。特色为雪山环抱、网红大桥横跨，湖心岛如翡翠点缀；湖水因矿物质随光影变幻蒂芙尼蓝、钴蓝等，被誉为“高原蓝宝石”。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4钻：喀什丽柏酒店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唐王城文化旅游区（永安馆） &gt; 图木舒克（车程约6小时）
                <w:br/>
                【喀什老城】（游览约4小时）街巷纵横交错,布局灵活多变,多为土木、砖木结构。传承千年的手工作品闻名中外，历史悠久的民族刺绣、小花帽、璀璨夺目的金银首饰、古色古香的木雕、古朴素雅的土陶、工艺高超的铜器、做工精细的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【彩虹巷】位于喀什古城景区，以蓝色为主题的背景，充满现代气息的古城人文风貌让他收获满满。
                <w:br/>
                【百年老茶馆】不同于内地的茶馆，老茶馆内没有桌椅，沿墙半米高的土炕，上面铺上花纹毯，客人们坐在上面，喝茶，吃馕，聊天，在这里经常看到即兴弹奏的维吾尔族老人。
                <w:br/>
                【艾提尕尔清真寺】（含大门票，游览约30分钟），中国最大的清真寺，每逢开斋节和宰牲节在此会举行万人大会，由此被称为“东方麦加”。哪里的一景一物都很值得一提，各有各的特色。
                <w:br/>
                国家4A级旅游景区【巴楚红海景区】（含门票区间车），巴楚红海湾以丝路古道为金丝线，重现了汉唐丝路风情，融餐饮、水上娱乐、大漠胡杨、人文风情于一体的生态景观区。当走入景区的一刹那，壮美的景色即刻进入眼帘，碧绿茂盛的芦苇与蓝天白云倒映在清澈的水中，蔚蓝的天空中野雁野鸭自由飞翔，令人心旷神怡，神清气爽。红海景区距巴楚县城12公里，筹建于2009年，占地面积40平方公里，由喀什河丝路古道驿站、原始胡杨林、红海湾水上乐园、喀什河湿地四大景观组成，红海湾水域辽阔，野鸟成群，植物茂盛。这里保存有相对完美、连片规模较大、比较·古老的316万亩原始野生胡杨林，被称为“胡杨海”，清澈的河水在林中蜿蜒穿越，传说唐僧师徒来过这里，民族英雄林则徐也在此驻足过。胡杨以其鬼斧神工之形态，磅礴向上之气势，坚韧不拔之意志，不屈不挠之精神，生动演绎着自然生命的顽强与壮美。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4钻：阿克苏兰欧国际酒店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 &gt; 唐王城文化旅游区（土陶馆） &gt; 巴楚红海湾胡杨林 &gt; 莎车（车程约4小时）
                <w:br/>
                【天山神秘大峡谷】（含门票，游览约2小时），峡谷曲径通幽，别有洞天，山体千姿百态，峰峦直插云天，沟中有沟，谷中有谷。南天门、幽灵谷、月牙峡、虎牙桥、魔天洞、雄师泪等景观造型生动，形态逼真。天山神秘大峡谷集雄、险、幽、静、神为一体，看天山南坡奇特红山地貌，天山石林奇观，经亿万年的风雨剥蚀，山洪冲刷形成谷内山体陡峻，悬崖绝壁，奇峰异石千态万状身临其境者无不赞美叫绝。
                <w:br/>
                【克孜尔千佛洞】（含大门票，游览时间2小时）克孜尔石窟和敦煌莫高窟同享中国 “四大石窟”之美誉,坐落于悬崖峭壁之上，绵延数千公里。其中保存壁画的洞窟有80多个，壁画总面积约1万平方米。它是我国开凿最早、地理位置最西的大型石窟群，大约开凿于公元3世纪，在公元8-9世纪逐渐停建，延续时间之长在世界各国也是绝无仅有的；随后前往阿克苏入住酒店休息。
                <w:br/>
                温馨提示：
                <w:br/>
                1.克孜尔千佛洞目前仅开放了部分洞窟，参观时请遵守当地规定，提前寄存背包与相机。
                <w:br/>
                2.如遇阴雨天气，请避免前往峡谷低洼处，并尽快出谷返回。
                <w:br/>
                3.如遇【克孜尔千佛洞】闭馆，则改成【苏巴什古城】（西游记中的女儿国），不作另行通知，敬请谅解。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4钻：库车华悦国际酒店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 &gt; 老城文化中心 &gt;  莎车老城 &gt;  喀什古城 &gt;  喀什 （车程约3小时）
                <w:br/>
                【胡杨林公园】（游览时间4小时，含门票区间车）世界上的胡杨绝大部分生长在中国，而中国90%以上的胡杨又生长在新疆的塔里木河流域，占到中国原始胡杨林总面积的四分之三，被授予“最大面积的原生态胡杨林”称号；胡杨林是荒漠区特有的珍贵森林资源，耐寒、耐旱、耐盐碱、抗风沙，有很强的生命力，有“生而不死一千年，死而不倒一千年，倒而不朽一千年”的说法，被人们誉为“沙漠守护神”金秋10月观赏胡杨的最佳时节，摄影爱好者的圣地。
                <w:br/>
                小贴士：
                <w:br/>
                胡杨林公园内娱乐项目较多，客人自由付费选择，如：景区小火车。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4钻：库尔勒锦江都城酒店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&gt; 驼绒文化馆 &gt; 白沙湖 &gt; 喀拉库勒湖 &gt; 喀什（车程约7.5小时）
                <w:br/>
                【罗布人村寨】（含大门票）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孔雀河畔】可自行前往孔雀河畔欣赏梨城夜景。孔雀河亦称饮马河，传说东汉班超曾饮马于此是罕见的无支流水系，其唯一源头来自博斯腾湖，从湖的西部溢出，流经库尔勒市、尉犁县，注入罗布泊，后因农业发展，在流经大西海子水库之后便季节性断流，孔雀河是库尔勒市最美的风景，是新疆巴州库尔勒市的"母亲河"，也是这里盛产库尔勒香梨的奥秘所在。
                <w:br/>
                <w:br/>
                温馨提示：
                <w:br/>
                **罗布人村寨景点，外籍游客不能游览，敬请谅解！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4钻：吐鲁番希尔顿欢朋酒店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&gt; 飞机 &gt; 乌鲁木齐 &gt; 飞机 &gt;  广州
                <w:br/>
                早餐后，前往【火焰山】（含门票，游览时间约40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缭绕，形如飞腾的火龙，十分壮观。吴承恩著名神话小说《西游记》以唐僧师徒四人西天取经路过此地经历劫难的故事而脍炙人口。【新疆国际大巴扎】集伊斯兰文化、建筑、民族商贸、娱乐、餐饮于一体，是新疆旅游业产品的汇集地和展示中心，是“新疆之窗”、“中亚之窗”和“世界之窗”，2004年入选乌鲁木齐市“十佳建筑”，具有浓郁的伊斯兰建筑风格，在涵盖了建筑的功能性和时代感的基础上，重现了古丝绸之路的繁华，集中体现了浓郁西域民族特色和地域文化。
                <w:br/>
                随后于指定时间前往乌鲁木齐机场，搭乘航班飞回广州。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1.广州-喀什/乌鲁木齐-广州经济舱机票，含机场建设费、燃油税。
                <w:br/>
                2.当地交通：16人以上安排26 座 2+1 陆地头等舱豪华大巴，16人及以下根据人数安排用车，盘龙古道换乘当地车，保证每人一正座，保障舒适安全出行；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12正餐，餐标40元/人，如人数不足十人，将根据实际人数酌情安排用餐（团队餐不用不退），特别安排品尝南疆特色风味：鸽子汤、鸽子面、缸子肉、塔县牦牛火锅70元、南疆欢迎宴60元。
                <w:br/>
                5.门票：仅含行程所列景点首道大门票及必要区间车；
                <w:br/>
                6.导服：中文优秀导游服务（机场安排工作人员协助办理登机手续；10人及以下为司机兼向导，不另安排导游）；
                <w:br/>
                7.保险：含旅行社责任险。强烈建议游客自行购买旅游意外险。
                <w:br/>
                2-12岁（不含12周岁）儿童标准：仅含往返机票、车位费、正餐餐费；不含床位、早餐、门票费，如有超出费用由家长现付；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10月团期1900元/人；(若您为1大1小出行，为避免打搅您和同房客人的休息，则儿童必须占床，请您补房差报名；旅游接待酒店，以标准间居多，不一定能安排三人间；如要求三人入标双，则退房差1400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另新疆线路路途遥远，不接受孕妇，和身体有重大疾病的游客报名，如有隐瞒自身健康状况而发生意外导致损失的，概由游客承担，旅行社不承担责任。另外65-68岁老人至少有一位65岁以下成人陪同。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2025-10-04T05:44:14+08:00</dcterms:created>
  <dcterms:modified xsi:type="dcterms:W3CDTF">2025-10-04T05:44:14+08:00</dcterms:modified>
</cp:coreProperties>
</file>

<file path=docProps/custom.xml><?xml version="1.0" encoding="utf-8"?>
<Properties xmlns="http://schemas.openxmlformats.org/officeDocument/2006/custom-properties" xmlns:vt="http://schemas.openxmlformats.org/officeDocument/2006/docPropsVTypes"/>
</file>