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【漫游南疆】新疆三飞8天｜库尔勒｜轮台胡杨林｜喀什｜盘龙古道｜喀拉库里湖｜白沙山｜阿克苏行程单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XBX-20251010-A1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【独立成团】20人以上广东独立成团，品质保证，真纯玩，不进店！
                <w:br/>
                【优选航班】安排三飞航班，喀什飞机返回乌鲁木齐，节省1500公里路程，省时省力，消除一身疲惫！
                <w:br/>
                【精华景点】
                <w:br/>
                罗布人村寨---最大沙漠、最长的内陆河、最大的绿色走廊和丝绸之路在这里
                <w:br/>
                博斯腾湖---新疆最大的淡水湖泊
                <w:br/>
                喀拉库勒湖---“冰川之父”幕士塔格峰脚下
                <w:br/>
                艾提尕尔清真寺---全国规模最大的清真寺之一
                <w:br/>
                轮台胡杨林--活三千年不死，死三千年不倒，倒三千年不朽
                <w:br/>
                香妃园---新疆较有名的伊斯兰教圣裔家族的陵墓
                <w:br/>
                石头城金草滩--帕米尔高原湿地
                <w:br/>
                盘龙古道--走过所有弯路，人生此后尽是坦途
                <w:br/>
                【舒适酒店】全程升级2晚入住网评4钻酒店，舒适享受，减少疲劳。
                <w:br/>
                【升级交通】16人以上升级安排2+1舒适旅游大巴车，让旅途更加舒适；
                <w:br/>
                【特色美食】牦牛肉特色火锅----塔县高原美食;托克逊拌面---托克逊鲜明标签
                <w:br/>
                【好礼相送】赠送随车民族服饰换装体验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广州→（飞机）乌鲁木齐/吐鲁番
                <w:br/>
                广州机场乘飞机飞往乌鲁木齐/吐鲁番 ，落地后前往乌鲁木齐酒店办理入住手续。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备注：
                <w:br/>
                1、如搭乘吐鲁番航班，则落地后乘车前往乌鲁木齐入住酒店休息。
                <w:br/>
                2、如搭乘吐鲁番航班行李额：九元航班随身7KG+行李托运15KG，随身行李不超过14寸而且不能超过7KG，托运不超过24寸而且不能超过15KG，有相机铝电池不能超过2个，总容量不能超过2万豪安。
                <w:br/>
                <w:br/>
                【温馨提示】
                <w:br/>
                1.新疆与内地时差2小时，新疆作息参考时间：9:30-10:00上班，14:00午饭，20:00晚饭。新疆的治安还是很好的，请放心出游；
                <w:br/>
                2.我们将提前一天与您沟通接站时间和方式，请在出行人保证电话畅通，谢谢；
                <w:br/>
                3.新疆酒店办理入住时间一般在北京时间14点以后，如您提前到达，您可行李寄存酒店，先行在市区自由活动。今天您抵达酒店入住个别酒店会收取房间押金200/间，您退房时会将房间押金退给您，全程入住酒店时需要进房间检查有无原始破损或污染，以免产生没必要的争议。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乌鲁木齐-（汽车480KM/7H）【博斯腾湖】-（汽车85KM/2H）库尔勒
                <w:br/>
                早餐后乘车前往梨城—库尔勒、抵达后游览【博斯腾湖】（游览约2小时），芦苇丛间水道纵横交错，绿波如云，水鸟翻飞鸣唱，好一幅“草长平湖白鹭飞”的水墨风景画。当最后一缕阳光为博斯腾湖的芦苇尖镀上金边，水鸟的鸣唱也渐渐融入渐浓的暮色，我们的环湖之旅在粼粼波光中画上了温柔的句点。今日乘舟穿行芦苇迷宫，看绿云翻涌间白鹭掠水；漫步湖岸长堤，任湖风轻拂鬓角带走暑意，每一幅流动的湖光山色都已悄然沉淀为记忆里的璀璨珍珠。暮色中的库尔勒已在不远处亮起暖光，这座梨城的夜晚正带着大漠边缘的独特温柔静静等候。结束了一天与自然的亲密相拥，今晚就让我们暂歇脚步，在库尔勒的灯火里枕着博斯腾湖的细浪余韵入眠，乘车回到酒店入住
                <w:br/>
                <w:br/>
                【温馨提示】
                <w:br/>
                1、出发前请检查贵重物品（电脑、相机等）需随身携带。不要将物品遗忘在酒店。
                <w:br/>
                2、关于座位：因为团上客人来自五湖四海，请文明乘车，第一天乘坐旅游大巴请勿占座抢座，尊老爱幼，服从导游安排。
                <w:br/>
                3、关于乘车时间：今天我们乘大巴车前往库尔勒，大车较多，车速较慢，所以今天有可能出发的很早，新疆旅途遥远乘车时间长，尽量少量多次饮水，车上备有矿泉水（旺季司机套团多有时候会忘记准备，如果忘记请您给提个醒），新疆水资源匮乏，请勿浪费！另外南疆沿途公共卫生间少且环境较差，请谅解！
                <w:br/>
                4、关于集合时间：我们的团友都是来自五湖四海的朋友，无论您是一个人还是多个人来旅游，请一定遵守导游的集合时间，勿让其他团友等待。
                <w:br/>
                5、今日我们将前往博斯腾湖.莲海世界，这里只有坐船才能穿过芦苇荡看到更美的风景（费用85/人自理）。
                <w:br/>
                交通：汽车
                <w:br/>
                到达城市：库尔勒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库尔勒-（汽车80KM/1.5H）罗布人村寨-（汽车270KM/4H）轮台/库车
                <w:br/>
                早餐后赴尉犁游览【罗布人村寨含首道区间车】（游览约120分钟)，罗布人，新疆较稀少的民族之一，现仅有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暮色渐浓，蜿蜒的塔里木河化作一条银色丝带，载着我们驶向轮台或库车温暖的灯火。今夜，就带着大漠的雄浑与河流的柔情安然入眠，在柔软的梦乡中期待下一站 —— 新疆的广袤天地，永远藏着比想象更惊艳的远方。
                <w:br/>
                晚抵达轮台/库车入住酒店。
                <w:br/>
                <w:br/>
                【温馨提示】1、可以带点颜色鲜艳比如红色之类的衣裙，可以拍出美美的照片~罗布人村寨会有骑骆驼、沙漠越野等景区娱乐活动，您可根据自身身体情况选择参加，另行付费！
                <w:br/>
                2、库车大馕城门票加表演280/人，自由选择。
                <w:br/>
                交通：汽车
                <w:br/>
                到达城市：轮台/库车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轮台/库车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库车-轮台塔里木胡杨林-（汽车260KM/3H）阿克苏
                <w:br/>
                第四天：库车-轮台塔里木胡杨林-（汽车260KM/3H）阿克苏   餐：早、中、X     住：阿克苏
                <w:br/>
                早餐后，前往【轮台塔里木胡杨林】（游览约60分钟)这里有世界上面积最大、分布最密、存活最好的"第三纪活化石"--40余万亩的天然胡杨林。胡杨林是塔里木河流域典型的荒漠森林草甸植被类型，从上游河谷到下游河床均有分布。虽然胡杨林结构相对简单，但具有很强的地带性生态烙印。无论是朝霞映染，还是身披夕阳，它在给人以神秘感的同时，也让人解读到生机与希望。暮色漫过塔里木河时，胡杨林的剪影已化作大地的脊梁，而我们终将带着这片金色林海的震撼，走向轮台或库车的万家灯火。今夜，就让星光缀满窗棂，让胡杨守望沙漠的执念沉入梦境，在黎明的曙光里静待下一场与新疆生命力的重逢，乘车回到酒店安然入眠。
                <w:br/>
                <w:br/>
                <w:br/>
                【温馨提醒】带上驱蚊药，会有蚊虫。
                <w:br/>
                交通：汽车
                <w:br/>
                到达城市：阿克苏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阿克苏-（汽车470KM/5.5H）艾提尕尔清真寺-（汽车6KM/20M）香妃园-（汽车3.2KM/12M）喀什古城
                <w:br/>
                早餐后前往喀什标志性建筑【艾提尕尔清真寺】游览，后乘车前往参观【香妃园】（游览约60分钟)，这是一座典型的伊斯兰古建筑群，也是伊斯兰教圣裔的陵墓，看那唯美的建筑，听那段凄美的爱情故事；前往【喀什古城】（游览约60分钟)喀什古城位于新疆喀什市区中心，拥有百年历史，是喀什噶尔和维吾尔经典文化的代表，也是喀什乃至新疆有名的旅游景点之一。老城内的建筑大多充满了伊斯兰和维族风情，街道内纵横交错，风格统一，非常适合拍照。游客漫步其中，仿佛走进了中亚的异域，感觉十分神奇。当艾提尕尔清真寺的宣礼塔将最后一缕天光裁成金色的丝线，喀什的千年时光在清真寺的穹顶、香妃园的回廊与古城的街巷间缓缓流淌。我们曾屏息仰望清真寺精美的砖雕，聆听《古兰经》的诵读在穹顶下回荡；在香妃园的琉璃瓦下，触摸那些藏在陵墓雕花里的缠绵往事；穿梭于喀什古城迷宫般的巷道，转角处的花窗、檐角垂落的铜铃，还有民居门扉后飘出的馕香，都将中亚风情的神秘与维吾尔族文化的热烈编织成流动的画卷。​
                <w:br/>
                华灯初上，喀什古城的灯笼次第亮起，为这座活着的千年古城披上一层暖纱。带着清真寺的庄严肃穆、香妃园的浪漫遐想，以及古城街巷里的惊喜与奇遇，我们即将奔赴喀什夜晚的温柔怀抱。今夜，就枕着驼铃与月光的私语入眠，期待明日掀开这座西域明珠的另一重面纱 —— 毕竟，喀什的每个角落，都藏着等待被发现的诗意与传奇。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喀什-（汽车300KM/3.5H）【白沙山】-【喀拉库里湖】-（汽车）盘龙古道-（汽车100KM/2h）塔县（单程约300千米，行车约6小时）
                <w:br/>
                早餐后，乘车前往卡湖，游览【白沙山】，前往游览【喀拉库里湖】（游览约40分钟)位于“冰川之父”幕士塔格峰脚下，因湖水深邃幽黯，故名“喀拉库勒”，柯尔克孜语意为黑湖。湖前是一片广阔的草原，春夏季节，草原上牛羊成群，湖面水鸟、野鸭游弋，偶尔还有天鹅在此觅食。湖水在阳光的照耀下，流光溢彩，倒映着雄伟的幕士塔格峰，绚丽异常。后前往中国网红公路之称的“盘龙古道”。过去我们时常用山路十八弯来形容一条道路的艰险，以至于318川藏线上的72拐被无数人称之为最险公路。直到我来到了盘龙古道，才明白天外有天，一山还比一山险，30公里的山路，竟有639道弯，不敢说世界第一，那也绝对是中国第一弯的公路,当白沙山的细雪揉碎最后一缕天光，喀拉库里湖的涟漪已将慕士塔格峰的倒影揉成碎钻。我们曾驻足白沙如雪的戈壁画卷，看风在沙丘间写下流动的诗行；静坐在黑湖之畔，听冰川融水与草原牧歌的私语在湖底激荡，蓝宝石般的湖面倒映着雪峰的永恒，牛羊的剪影在暮色里织就流动的绒毯。而当车轮碾过盘龙古道的第 639 道弯，那些在山间盘旋的公路如巨龙缠绕苍岩，让云端的星光都跟着心跳微微震颤 —— 原来天险之路的壮美，从来不是征服的勋章，而是自然与人类智慧共舞的惊叹号。​
                <w:br/>
                暮色漫过帕米尔高原时，我们的车轮已载着雪山的冷峻、湖泊的深邃与公路的险峻，驶向灯火温暖的下榻之处。今夜，就让慕士塔格峰的雪线漫入梦境，让盘龙古道的弯弧化作星轨，在黎明的晨光里等待与新疆的另一幅奇观重逢 —— 毕竟，在这片连公路都能生长传奇的土地上，永远有更震撼的风景，在转角处等待与我们的目光相撞。游毕回至酒店。
                <w:br/>
                <w:br/>
                【温馨提示】
                <w:br/>
                今天我们将前往喀湖，喀湖海拔均在3000米以上，凡是有高血压、心脏病的客人请您谨慎参团，务必不得隐瞒自身状况，如您平时并未上过高原，请脏病的客人请您谨慎参团，务必不得隐瞒自身状况，如您平时并未上过高原，请您提前购买氧气瓶，以防发生高反（头晕、头疼、恶心、呕吐等），您在高原切勿快走、大喊、说话多、跑步、喝酒、剧烈运动等，这些都会加速您的高反，请您照顾好您和家人。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塔县-（汽车120KM/3.5H）【帕米尔旅游区帕米尔旅游区】-（汽车130KM/3H）【塔什库尔干石头城】-（汽车280KM/5.5H）喀什（飞机）-乌市
                <w:br/>
                早餐后前往国家 AAAAA 级【帕米尔旅游区帕米尔旅游区】 该景区规划总面积 3.1 平方公里，由石头城景区、金草滩，彩云人家民俗村组成。 【塔什库尔干石头城】（游览约60分钟) 是中国三大石头城之一， 【阿拉尔金草滩】 （游览约60分钟)就在石头城下，因那里有一个叫阿拉尔的乡村，故得名阿拉尔金草滩，历史上是游牧民族的游牧地，是帕米尔高原游牧文化保留较为守好的地区之一,乘机返回乌市，坐上返程的航班，俯瞰帕米尔高原在暮色中渐成剪影。雪山、草甸、古城的记忆，如同璀璨星辰，永远镶嵌在心灵的夜空。今夜，于乌鲁木齐的酒店中休憩，带着对新疆的眷恋与不舍，将这段充满惊喜与震撼的旅程，深深珍藏。相信新疆这片广袤而神奇的土地，未来仍会以它独特的魅力，呼唤着我们再次踏上探索的征程。接机入住酒店休息。
                <w:br/>
                <w:br/>
                【温馨提示】
                <w:br/>
                1、今天的行程较为紧张，航班可能是晚班机，请您谅解。
                <w:br/>
                2、今天是您行程的最后一天，您在即将返程之际如果需要伴手礼导游这里会推荐，供您选择！
                <w:br/>
                3、针对我们的精心安排的行程和导游的服务，请留下宝贵的意见，签好意见单，感谢各位贵宾对我们工作的支持和理解，我们会不断的完善自我，提供更优质的服务，如果您对这次新疆之行感到满意，请介绍给您的亲朋好友，我们热烈欢迎您再次来到大美新疆，最真挚的祝福送给您！
                <w:br/>
                交通：汽车/飞机
                <w:br/>
                到达城市：乌市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乌鲁木齐/吐鲁番→（飞机）广州
                <w:br/>
                早餐后，自由活动，或根据航班时间提前3小时送达机场，返回温暖的家。
                <w:br/>
                备注：如搭乘吐鲁番航班，则需在乌鲁木齐乘车前往吐鲁番。
                <w:br/>
                温馨提示：
                <w:br/>
                1.离开酒店前一定要再次检查物品，不要忘在酒店里了！
                <w:br/>
                2.新疆机场安检严格，一般提前3小时抵达机场，加上防范市区交通拥堵，为保证您不误飞机，送机时间可能会比较早，请您谅解。
                <w:br/>
                ——以上行程时间安排可能会因航班、天气、路况等原因做相应调整，敬请谅解！——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1、大交通：三飞机票经济舱，不含税
                <w:br/>
                2、住宿：住宿：升级当地网评4钻酒店2晚+经济舒适酒店5晚（2-3钻），单男单女请自补房差，不占床不退房差。（特殊说明：新疆酒店查得比较严格，不允许3成人住一间标双），如遇政府调整的特殊原因，不能安排备选酒店时，旅行社有权安排同级别、同标准的其他酒店
                <w:br/>
                参考酒店
                <w:br/>
                乌鲁木齐：（不低于网评4钻）：乔戈里/睿奥斯/迎港或不低于以上标准酒店
                <w:br/>
                库尔勒：（不低于网评3钻）：西尼尔/澜都/艾尚/德朴或不低于以上标准酒店
                <w:br/>
                库车：（不低于网评3钻）：库车兴华亦悦/库车国际/柏悦精品/丽都或不低于以上标准酒店
                <w:br/>
                阿克苏：（不低于网评3钻）：天福/纺城汉丰/和颐至格/域美或不低于以上标准酒店
                <w:br/>
                喀什：（不低于携程3钻）：仁聚/新海/都市花园/紫荆商务/天缘商务或不低于以上标准酒店
                <w:br/>
                塔县：（不低于网评2钻）：华莱希尔/辉煌/云景/瑞城国际/石头城/迎宾馆/欧罗巴/云之彼端或不低于以上标准酒店
                <w:br/>
                3、用餐：7早7正，正餐八菜一汤，十人一桌（正餐餐标40元/正，特色餐除外），不用不退费；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5、导服：全程中文导游服务，低于10人司机兼导游服务，司机不做讲解服务。
                <w:br/>
                6、儿童收费：指2周岁以上12周岁以下儿童，含往返儿童机票，不含燃油税、不占床位、含当地车位费、正餐费，不含门票及区间车，门票请按实际发生现付当地导游。
                <w:br/>
                7、保险：含旅行社责任险，不含旅游意外保险和航空保险，建议客人出发前购买旅游意外险。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此行程由于是散客拼团价格较低所有产生优惠的游客需配合导游出示证件（如身份证、军官证、记者证、教师证、警官证、残疾证等）购票，所有优惠均无法退还，请周知；
                <w:br/>
                1、购物场所内消费；自由活动期间个人费用；
                <w:br/>
                2、不提供自然单间，产生单房差或加床费用自理。
                <w:br/>
                3、行程中未标注的景点门票或区间车费用。
                <w:br/>
                4、酒店内儿童早餐费用及儿童报价以外产生的其他费用需游客自理；
                <w:br/>
                5、航空保险，因旅游者违约、自身过错、自身疾病，导致的人身财产损失而额外支付的费用；
                <w:br/>
                6、因交通延误、取消等意外事件或不可抗力原因导致的额外费用；
                <w:br/>
                7、旅游费用包含内容以外的所有费用。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5人成团，为保证游客如期出发，我社将与其他旅行社共同委托广州西行印迹旅行社有限公司组织出发（满20人广东拼，不满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门票优惠	 罗布人村寨门区 博斯腾湖门票 清真寺门票 轮台胡杨林门区 白沙山门票 卡拉库里湖门票 香妃园门票 ；（赠送的项目因天气或其它不可预计的原因不能前往或是个人自身原因无法参加的不做等价更换，不退任何费用。）此行程60-64岁老人及特殊证件（军残证）退100元/人（老年人需看身份证年月日特殊证件需购票前出示证件方可退费），65岁以上老人退200元/人（需看身份证年月日），如中途离团则不享受优惠退费
                <w:br/>
                <w:br/>
                其他特别说明
                <w:br/>
                注意事项	1. 18周岁以下未成年人，自我约束能力差，参团安排正常年龄游客陪同；西北地区，70周岁以上群体参团必须有正常年龄游客陪同；不建议70岁以上老人参团，如需参团，请一定做好身体检查，出示医院健康证明，并填写《参团免责声明》。
                <w:br/>
                2. 本行程所选酒店部分不能加床，价格按床位核算，若出现单人，拼房不成功情况下，需补房差，若不占床，退还房差，但早餐需自理.
                <w:br/>
                3. 若游客未按照旅游合同执行自愿放弃项目或途中取消行程或中途离团，一律视为自动放弃，请主动签写离团证明或放弃项目证明，否则我社不承担相关责任。因每团人数不同，您中途离团时间不同，我社将根据情况，按实际产生费用结算，如离团时结算不够费用请补齐差价后离团。
                <w:br/>
                4. 散拼团接送机无导游，但我们将事先做好衔接工作，请游客放心。
                <w:br/>
                5. 因人力不可抗拒因素（疫情、自然灾害、交通状况、政府行为等），导致行程无法正常进行，经协商同意后，我社可以 作出行程调整，尽力确保行程的顺利进行。实在导致无法按照约定的计划执行的，因变更而超出的费用由旅游者承担。
                <w:br/>
                6. 请游客离团前不要忘记填写《意见单》这是您对此次游览质量的最终考核标准；我社质检中心将以此作为团队质量调查的依据，否则不予授理。不签意见单者视为放弃，按无意见处理。
                <w:br/>
                7. 我社已购买了旅行社责任险，旅途时间较长，希望游客自愿购买旅游意外险
                <w:br/>
                购物说明	游览过程中所到之处、如景区、酒店、服务区、停车场等各种购物场所是其相关的配套设施，请游客注意上述场所属各景区自行商业行为，与我社无关，请客人慎重购物。
                <w:br/>
                自费项目	导游会推荐景区娱乐及当地特产（如游船、歌舞、骑骆驼、特色餐等）自愿参加、自愿选择，绝不强迫，具体项目以导游实际推荐为准；游客增加行程之外的自费项目或参观购物点时，必须在与我社签署《补充协议》的情况下，我社方可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2025-10-24T07:31:02+08:00</dcterms:created>
  <dcterms:modified xsi:type="dcterms:W3CDTF">2025-10-24T07:31:02+08:00</dcterms:modified>
</cp:coreProperties>
</file>

<file path=docProps/custom.xml><?xml version="1.0" encoding="utf-8"?>
<Properties xmlns="http://schemas.openxmlformats.org/officeDocument/2006/custom-properties" xmlns:vt="http://schemas.openxmlformats.org/officeDocument/2006/docPropsVTypes"/>
</file>