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阿联酋6天|“5556”范思哲时尚奢华|四大酋长国|沙漠冲沙|(广州CZ)行程单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【5556时尚奢华酒店】沉浸式体验，诠释鼎级时尚~
                <w:br/>
                （1）1晚迪拜范思哲宫殿酒店Palazzo Versace Dubai Hotel
                <w:br/>
                享用Giardino 范思哲花园餐厅奢华自助早餐，使用的餐具均是范思哲
                <w:br/>
                每间房赠送限量版美杜莎沙滩包X2个（价值500迪拉姆/个）
                <w:br/>
                每间房赠送范思哲150迪水疗券X2张（入住期间使用）
                <w:br/>
                由范思哲艺术总监 "时尚女王"亲自打造，所有酒店物品均是范思哲特别订制产品
                <w:br/>
                是各位“时髦精”入住首选，带上您最华丽的衣服，来这座时尚殿堂感受一下吧~~
                <w:br/>
                （2）2晚迪拜市区国际五星酒店+1晚首都阿布扎比市区国际五星酒店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w:br/>
                入住【被誉称为六星级的迪拜范思哲宫殿酒店Palazzo Versace Dubai Hotel】，范思哲开创先河，以奢华时装品牌之名进军酒店界，2000年于澳洲黄金海岸开设首家酒店，而迪拜是范思哲第二家酒店，也是中东第一家，其豪华精致的设计于酒店每个细节中展现，每个细节，均雅致不凡，其集优雅、创新和细节设计于一身，惊艳的色彩和工艺犹如皇家般的精致奢华，融合阿拉伯建筑风格的新古典主义惊世杰作，进一步向世界诠释范思哲的极致生活态度。迪拜和范思哲，一个是世界土豪，一个是国际大牌，郎才女貌，奢华终于有了一个真正属于它的家。来迪拜，一起来体验范思哲式的极致生活！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迪拜范思哲宫殿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如若单人无法安排与同性团友入住，须补单房差共人民币4500元/人，随团款支付；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2025-10-27T05:48:45+08:00</dcterms:created>
  <dcterms:modified xsi:type="dcterms:W3CDTF">2025-10-27T05:48:45+08:00</dcterms:modified>
</cp:coreProperties>
</file>

<file path=docProps/custom.xml><?xml version="1.0" encoding="utf-8"?>
<Properties xmlns="http://schemas.openxmlformats.org/officeDocument/2006/custom-properties" xmlns:vt="http://schemas.openxmlformats.org/officeDocument/2006/docPropsVTypes"/>
</file>