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【纵横大西北•惠享甘青】西北双飞8天丨祁连山草原丨张掖七彩丹霞丨敦煌莫高窟丨鸣沙山月牙泉丨察尔汗盐湖丨茶卡盐湖丨青海湖丨东关清真大寺行程单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BY-20260303-Q5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不走回头路，覆盖青甘最经典的美景，是西北自然风光与丝路人文历史的大集合。
                <w:br/>
                静谧美梦：全程舒适型酒店+升级一晚网评四钻酒店+敦煌升级沙漠金钻露营帐篷
                <w:br/>
                美食尽享：张掖特色小吃、驴肉黄面、兰州牛肉面
                <w:br/>
                贴心服务：赠送行程专属防沙鞋套，沙漠畅玩更无忧
                <w:br/>
                豪华用车：12人以上升级陆地头等舱2+1豪华用车，135度躺游西北
                <w:br/>
                服务升级：无人机航拍大西北，切换视角，看到另一种美的角度
                <w:br/>
                定制打卡：手持举牌打卡！让旅行有声有色，解锁旅行拍照的100种新可能
                <w:br/>
                暖心赠送：24小时接机服务、随接随走、机场--酒店无缝对接！
                <w:br/>
                暖心赠送：24小时专属管家、任何问题行中随时在线解决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
                <w:br/>
                【参考航班】航班具体以名单出票为准。
                <w:br/>
                【参考酒店】兰州新区：沐岚悦/水云港/曼哈顿/澜怡轩或同级别
                <w:br/>
                【餐饮安排】敬请自理
                <w:br/>
                根据航班时间，前往机场，乘坐预定的航班飞往【兰州】/【西宁】，抵达后乘车前往兰州新区/西宁酒店入住休息。您可根据抵达时间稍事调整，在此天慢慢适应高原环境，调整身体至最佳状态。当天无行程安排，自由活动。
                <w:br/>
                <w:br/>
                【温馨提示】
                <w:br/>
                1、请提前告知航班时间，地面联系人会提前一天以短信方式告知接机方式、集合地点等信息。如出发前一天下午21：00前还没有收到相关信息，请来电咨询。
                <w:br/>
                2、来西北旅游，早晚温差较大，建议带好御寒衣物，气候干燥，建议多饮水多吃水果。
                <w:br/>
                3、旺季期间接送机为普通大巴车，与行程是分开用车，请熟知~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兰州/西宁-祁连草原-张掖七彩丹霞（约520KM，约5.5H）-嘉峪关（约220KM，约2.5H）
                <w:br/>
                【参考酒店】嘉峪关林苑酒店或同级别
                <w:br/>
                【餐饮安排】早/中
                <w:br/>
                早餐后乘车沿着东祁连山而走，沿途欣赏祁连山草原画廊的美景，这一片是祁连山下一片水草最为丰美的草原，并且是中国最美的草原之一，绵延无边，羊儿、马儿、牦牛在宁静地悠闲吃草。山脚随便一个村庄，都是绝美的风景。途径岗什卡雪峰，欣赏祁连山草原画廊的美景,在高耸的达坂山观景台上，回望祁连山草原。后出发前往张掖【七彩丹霞】（游览约2h，含门票、不含区间车38/人），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乘车前往嘉峪关酒店入住休息。
                <w:br/>
                【温馨提示】：
                <w:br/>
                1、七彩丹霞参观时，由景区北门进出，请在景区中乘车时注意景区交通车标识牌。 
                <w:br/>
                2、当天路途遥远、午餐时间比较晚、建议自备便携式干粮（牛奶、面包、巧克力、水果等食物）。
                <w:br/>
                3、如因天气或赛事等不可抗力导致原路线无法通行，兰州至张掖段将调整为由连霍高速行驶，原祁连草行程将取消。敬请知悉与谅解。
                <w:br/>
                交通：汽车
                <w:br/>
                景点：七彩丹霞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嘉峪关林苑酒店或同级别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嘉峪关-敦煌莫高窟-鸣沙山月牙泉（约370KM，约4小时）
                <w:br/>
                【参考酒店】敦煌金钻帐篷或同级酒店（根据天气等实际情况安排帐篷/酒店）
                <w:br/>
                【餐饮安排】早/中
                <w:br/>
                早餐后乘车穿越河西走廊，行走在古丝绸之路的印迹之下前往敦煌。抵达后参观【莫高窟】（游览约2.5小时，此行程含B票，若实际预约到A票，则需补138元/人的差价，淡季D票需补差价 40 元/人），落于河西走廊的西部尽头的敦煌，它的开凿从十六国时期至元代，经历了一千年才建成的，这在中国及世界都是罕见的，莫高窟的建筑规制特别，内藏玄机以石窟建筑而成的形式规制，外边朴实，内里惊艳。后前往游览【鸣沙山·月牙泉】（含门票，游览2小时，赠送防沙鞋套）鸣沙山和月牙泉是大漠戈壁中一对孪生姐妹，“山以灵而故鸣，水以神而益秀”。千百年来不为流沙而淹没，不因干旱而枯竭。在茫茫大漠中有此一泉，在黑风黄沙中有此一水，在满目荒凉中有此一景，深得天地之韵律，造化之神奇，令人神醉情驰。“晴空万里蔚兰天，美绝人寰月牙泉，银山四面沙环抱，一池清水绿漪涟”。游览结束后入住帐篷/酒店休息！
                <w:br/>
                【温馨提示】
                <w:br/>
                1、莫高窟预约及购票 
                <w:br/>
                1）旺季莫高窟这座闻名遐迩的世界文化遗产，面对游客的蜂拥而至，已经不堪重负。为减少游客参观给洞窟带来的潜在影响，保护珍贵而又脆弱的壁画彩塑，2016年莫高窟景区实行预约实名制购票参观，预约时间须提前1个月；
                <w:br/>
                2）莫高窟每日接待人数受敦煌研究院严格控制，每天限流6000人，所以团队参观时必须严格按照莫高窟预约场次进行，因此敦煌的行程及景点顺序会根据莫高窟时间进行调整，同团游客莫高窟观看场次也会根据莫高窟具体预约时间进行先后调整，同团小伙伴也不保证同一参观场次，也许根据预约时间分开参观哦，敬请配合！
                <w:br/>
                3）如遇预约无果，我社将安排应急门票或者安排您游览莫高窟的姊妹窟西千佛洞和敦煌古城，所有退免优惠无退费，故我社不接受莫高窟更换参观西千佛洞产生的投诉问题，敬请配合！ 
                <w:br/>
                4）此天行程安排莫高窟 B 类票、（莫高窟 4.1 号起开始执行售完 A 票才售 B 类票、若实际运行中、门票产生为 A 票则需补差价 138 元/人，淡季D票需补差价 40 元/人）
                <w:br/>
                【鸣沙山游玩注意事项】
                <w:br/>
                1）途中会经过高速休息站瓜州服务区，内有当地商贩在此兜售特产和瓜果，请您谨慎选择，此处非本产品指定购物店。
                <w:br/>
                2）鸣沙山是参与性较强的景区，娱乐项目较多，请尽量选择安全性较高的项目参加；鸣沙山骑骆驼上鞍时请注意衣裤、身体不要被装备划破，不要大声尖叫和打伞以免骆驼受到惊吓，抓紧扶手，特别注意，不要转身拍照；沙漠活动时请保护好电子设备、摄像器材防止进沙，以免造成损失。
                <w:br/>
                3）游览鸣沙山时景区没有遮阳物，紫外线较强、请做好防晒、建议戴墨镜和帽子。
                <w:br/>
                4）莫高窟参观时间以预约时间为准、可能会根据预约时间调换鸣沙山月牙泉的参观顺序。
                <w:br/>
                交通：汽车
                <w:br/>
                景点：莫高窟B票、鸣沙山·月牙泉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敦煌金钻帐篷或同级酒店（根据天气等实际情况安排帐篷/酒店）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敦煌-察尔汗盐湖（约500KM 约5.5H）-格尔木/大柴旦（约120KM 约1.5H）
                <w:br/>
                【参考酒店】格尔木白玉兰/星程酒店/四季春天品质或大柴旦悦豪尚怡/凤之韵/西海明珠/聚鑫源酒店或同级酒店
                <w:br/>
                【餐饮安排】早/中
                <w:br/>
                早餐后，乘车前往【察尔汗盐湖】（游览约1小时，不含区间车60/人）位于青海西部格尔木市北侧，距离格尔木车程约60公里，是青海重要的产盐基地。游客前来游玩主要是观看盐湖风光，拍照摄影，另外，厂区内还建设了盐湖博物馆、万丈眼桥等设施，可以前去参观游玩。博物馆内展示了察尔汗盐湖的形成历史和开采过程，还有察尔汗盐湖的模型展示等，可以了解到很多盐湖、盐业开采的知识。盐湖两侧都是白色的盐晶，湖水通透泛着绿色，可以清楚地看到湖底也因为结晶变成了白色，湖中还生长着很多自然结晶的盐柱，景色十分漂亮。尤其是晴天时，周围的景物、天空和白云都倒映在湖中，是摄影的好地带。打卡【万丈盐桥】是察尔汗盐湖上的一道独特风景线，它是一条长达32公里的公路和铁路并行穿过盐湖，厚达15至18米的盐盖构成了天然的盐桥，路面平整光滑，宛如一条玉带镶嵌在盐湖之上，令人叹为观止。后乘车前往格尔木或大柴旦酒店入住休息。（如察尔汗闭园未开发替代方案为翡翠湖）：
                <w:br/>
                【温馨提示】
                <w:br/>
                1、当天行车时间较长建议游客自备一些零食在路上用，途中可欣赏到西北独有的戈壁美景。
                <w:br/>
                2、此天途经之地较为偏僻，无推荐餐厅，可以提前自备便携式干粮（牛奶、面包、巧克力、水果等食物）。沿途视当日交通情况及进度，安排1-2次停车休息。
                <w:br/>
                3、青海属于高海拔地区，部分贵宾可能会有高原反应，一般情况下高原反应的症状在两天之后会自动消除，可以自备一些防治高原反应的药物以保证夜间高质量的睡眠，减少晨起的头痛；
                <w:br/>
                交通：汽车
                <w:br/>
                景点：格尔木白玉兰/星程酒店/四季春天品质或大柴旦悦豪尚怡/凤之韵/西海明珠/聚鑫源酒店或同级酒店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格尔木/大柴旦-茶卡天空壹号（约450KM 约5H）-茶卡/青海湖/共和（约160KM 约2H）
                <w:br/>
                【参考酒店】青海湖格日/西南酒店/望湖阁酒店或茶卡金桔/柏曼/长鑫精品或共和蕃域圣湖/金鑫/玉禾/高尔夫/高原红或同级
                <w:br/>
                【餐饮安排】早/中/晚
                <w:br/>
                早餐后乘车前往景区参观【茶卡盐湖天空壹号】（游览约2小时，含门票，不含区间车60/人）茶卡盐湖有3000多年开采史，最早可以推算到秦汉时期。“茶卡”藏语意为“盐海之滨”，“茶卡”蒙语意为“盐海”，天空就像一面镜子，蓝天、白云、人影、远方的山峦都被倒映其中，有种醉迷的幻觉感。令人神往的是瞬间所有人往往会产生视觉错，即水被漫在天上，云游在脚下，宛若被双重丽景所包围。游览结束后乘车赴酒店入住休息！
                <w:br/>
                <w:br/>
                【温馨提示】
                <w:br/>
                1、盐湖地区海拔约 3000 米，要注意不能剧烈运动，以免产生高原反应。
                <w:br/>
                2、一定要带上偏光墨镜，天气晴朗的时候，阳光照在盐湖上，反射很强，会对眼睛造成一定伤害；
                <w:br/>
                3、盐湖最美的就是海天一色的倒影照了，盐湖深处是最佳拍摄点，拍摄时尽量静止不动，若一动倒影就糊了；
                <w:br/>
                4、最好带上一些鲜艳的衣服，这样拍摄效果会更佳；
                <w:br/>
                5、如果想深入湖中拍照，尽量带上鞋套，以免鞋底弄脏湖面，或被盐水浸湿，若能忍受盐粒粗糙，也可以赤脚踏入；
                <w:br/>
                交通：汽车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青海湖格日/西南酒店/望湖阁酒店或茶卡金桔/柏曼/长鑫精品或共和蕃域圣湖/金鑫/玉禾/高尔夫/高原红或同级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藏族特色民俗村寨-青海湖-西宁（约230KM 约3.5H）
                <w:br/>
                【参考酒店】西宁亚欧酒店/佳和酒店/万玺酒店/博和酒店/荣熙酒店/中鹏酒店/景翔假日酒店或同级酒店
                <w:br/>
                【餐饮安排】早/中
                <w:br/>
                早餐后出发前往参观【藏族特色民俗村寨】（参观约 90-120 分钟），沉浸式领略青藏高原特色藏族文化。在这里您可以欣赏到青海高原古老的藏族村落，充分体现青海藏族古老的原始风貌，为您的旅途奉上值得回味的独家记忆。后乘车前往黑马河参观【青海湖】（游览约2小时，不含区间车30元/人）苍茫无际的千里草原，碧波连天的青海湖，构成了一幅山、湖、草原相映成趣的壮美风光和绮丽景色。天黑之前在青海湖边上漫步，很是惬意，那份宁静，让你忘记城市的喧嚣、忘记自己的烦恼，生活原来可以这么简单，就这样在大自然中漫步，融于天地之间。后乘车前往西宁酒店入住休息。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
                <w:br/>
                购物点：藏族特色民俗村寨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西宁亚欧酒店/佳和酒店/万玺酒店/博和酒店/荣熙酒店/中鹏酒店/景翔假日酒店或同级酒店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西宁-昆仑玉展示中心-藏医药文化博物馆-传承艺术展览中心-东关清真大寺-兰州新区/西宁（约300KM 约3.5H）
                <w:br/>
                【参考酒店】兰州新区：沐岚悦/水云港/曼哈顿/澜怡轩或同级别
                <w:br/>
                【餐饮安排】早/中
                <w:br/>
                早餐后，前往【昆仑玉展示中心】（约180分钟），昆仑玉产于昆仑山玉虚峰附近海拔 4100 米的高山上，玉虚峰是道教昆仑派仙师修炼升天的地方。传说昆仑山的仙师们把昆仑玉种在苗圃中，尽心呵护一千年就能泌出一滴玉膏，然而玉非常难种，常常眼看快成膏时却忽然毁了，数百年的心血瞬间化为乌有，因而传说，昆仑玉有平安驱邪等不可思议的神奇作用。后乘车前往参观【藏医药文化博物馆】（约120分钟）充分了解藏医学的神奇与博大！之后前往【西宁市传承艺术展览中心】（约90~120分钟）翡翠之光,东方之霞,美玉吐瑞,一生吉祥”,翡翠隐于粗粝玉璞中,却流淌出最宁静温润之美,它含蓄深沉、恒久致远，享有“玉石之冠”美誉，在这里您可以挑选您的最爱。后乘车赴藏传佛教黄教创始人宗喀巴大师诞生地【东关清真大寺】东关清真大寺是西宁市十多万穆斯林进行宗教活动的中心，在青海省内规模宏大，历史悠久，与西北地区著名的西安化觉寺、兰州桥门寺、新疆喀什艾提卡尔清真寺并称为西北四大清真寺。游览结束后乘车前往西宁/兰州入住酒店休息。
                <w:br/>
                【温馨提示】
                <w:br/>
                1、景区内有售卖各类具有当地特色的商品，如玉石、纪念品、特产等，因其商店纯属景区配套便民设施，并非旅行社安排，景区行为与旅行社无关。
                <w:br/>
                交通：汽车
                <w:br/>
                购物点：昆仑玉展示中心、藏医药文化博物馆、西宁市传承艺术展览中心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兰州新区：沐岚悦/水云港/曼哈顿/澜怡轩或同级别</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兰州/西宁—广州（飞行时间约3小时）
                <w:br/>
                【参考航班】航班具体以名单出票为准。
                <w:br/>
                【参考酒店】温馨的家
                <w:br/>
                【餐饮安排】早餐
                <w:br/>
                于酒店享用早餐后，根据回程航班信息合理安排时间适时前往机场。搭乘航班返回结束愉快的西北之旅。
                <w:br/>
                备注：以上行程如因航班、天气、路况等原因无法按原计划进行，导游会做相应调整，敬请谅解！
                <w:br/>
                温馨提示：
                <w:br/>
                1、临行前请旅客检查个人随身物品是否齐全！
                <w:br/>
                2、酒店退房时间为中午12点、出发时间是在12点后的，请提前退房，再自行安排活动、兰州到机场80KM/约1.5小时车程、请提前4小时前往机场、以免误机。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含广州至兰州/西宁往返，不含税机票，机票属于团队票，退票不退任何费用，不可改期、改签等。
                <w:br/>
                2、用车 根据人数安排19-38座豪华型旅游大巴，行程内保证一人一座，不提供座次要求；所有自由活动期间及行程外均不含用车。路段维修，易发生堵车，发车时间均较早，行程内标注出发及行车时间均为预计，具体情况可能略有不同。
                <w:br/>
                3、住宿 全程当地舒适型酒店，大柴旦/西宁升级一晚网评4钻酒店；因西北条件有限，酒店热水分时段供应，青海大部分酒店无空调、带独立卫生间。我社不提供自然单间、单人报名，需补房差3-4月份700元/人。客人自愿放弃住宿、三人住1标费用不退。如我社提供的参考酒店无法接待的情况下，我社可以协商安排其他酒店！
                <w:br/>
                4、用餐 含7早7正、早餐由酒店提供、不吃不退；正餐标 30 元/人/正，，正餐十人一桌、八菜一汤，不吃不退。一桌不足十人菜量会根据实际人数安排（不含酒水）。客人自行取消用餐，餐费不退。景区一般地处偏远，餐标相对大城市较差，藏区海拔较高，米饭有夹生现象，团餐以蔬菜为主，不习惯者请提前自备佐食，因整体餐费不以个人用餐与否减少，自愿放弃用餐无费用可退， 敬请谅解。
                <w:br/>
                5、门票 含全程含景区首道大门票：张掖七彩丹霞（不含区间车）、莫高窟B票、鸣沙山月牙泉、察尔汗盐湖（不含区间车）、茶卡盐湖天空一号（不含区间车）；1）此行程已打包特价优惠，故无门票优惠退费。在旅游过程中，如未发生的门票，我社不予退款，包括不可抗力因素或天气因素导致景点不能正常游览的门票；2）持有特殊证件的游客，如老年证、导游证、经理资格证、军官证、学生证等证件，均不可再次享受门票优惠或退费政策。我们会根据当地实际情况在保证游览时间，景点数量不变的情况下，对行程做相应调整，感谢您的配合与支持。如遇国家政策性调整门票、交通价格等，按调整后的实际价格结算。
                <w:br/>
                6、保险 我社已购买了旅行社责任险，特别提醒旅游者应当按照规定另行投保人身意外伤害保险。
                <w:br/>
                7、导服 全程安排持证优秀导游。
                <w:br/>
                8、购物 全程3个购物店+1个藏寨（备注: 景区、餐厅商场不属于旅行社所安排的购物店）
                <w:br/>
                9、儿童 只含车位费、导游服务费、餐费，如超高发生费用（如火车票、门票、占床等），费用自理。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藏族特色民俗村寨</w:t>
            </w:r>
          </w:p>
        </w:tc>
        <w:tc>
          <w:tcPr/>
          <w:p>
            <w:pPr>
              <w:pStyle w:val="indent"/>
            </w:pPr>
            <w:r>
              <w:rPr>
                <w:rFonts w:ascii="宋体" w:hAnsi="宋体" w:eastAsia="宋体" w:cs="宋体"/>
                <w:color w:val="000000"/>
                <w:sz w:val="20"/>
                <w:szCs w:val="20"/>
              </w:rPr>
              <w:t xml:space="preserve">银饰等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昆仑玉展示中心</w:t>
            </w:r>
          </w:p>
        </w:tc>
        <w:tc>
          <w:tcPr/>
          <w:p>
            <w:pPr>
              <w:pStyle w:val="indent"/>
            </w:pPr>
            <w:r>
              <w:rPr>
                <w:rFonts w:ascii="宋体" w:hAnsi="宋体" w:eastAsia="宋体" w:cs="宋体"/>
                <w:color w:val="000000"/>
                <w:sz w:val="20"/>
                <w:szCs w:val="20"/>
              </w:rPr>
              <w:t xml:space="preserve">昆仑玉/青藏特产等</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西宁市传承艺术展览中心</w:t>
            </w:r>
          </w:p>
        </w:tc>
        <w:tc>
          <w:tcPr/>
          <w:p>
            <w:pPr>
              <w:pStyle w:val="indent"/>
            </w:pPr>
            <w:r>
              <w:rPr>
                <w:rFonts w:ascii="宋体" w:hAnsi="宋体" w:eastAsia="宋体" w:cs="宋体"/>
                <w:color w:val="000000"/>
                <w:sz w:val="20"/>
                <w:szCs w:val="20"/>
              </w:rPr>
              <w:t xml:space="preserve">翡翠/藏饰等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一：参加付费娱乐升级项目补充协议。当地自费项目，自愿自费，不强迫，实际价格以景区的为准，以下仅供参考：
                <w:br/>
                鸣沙山	电瓶车单程10元/人，往返20元/人。骑骆驼120元/人，滑沙25元/人，鞋套15元/人
                <w:br/>
                敦煌演出	《敦煌盛典》238 元/人起 《丝路花雨》238 元/人起
                <w:br/>
                敦煌	【又见敦煌-飞天演出】+沙漠越野车往返观最美星空+滑沙体验+体验放加特林+沙漠红酒晚宴烤全羊280元 
                <w:br/>
                青海湖	青海湖草原骑牦牛+骑马120元/人 
                <w:br/>
                特色餐	青海藏族牦牛歌舞土火锅80元
                <w:br/>
                七彩丹霞	区间车38元/人 （必消项目）
                <w:br/>
                察尔汗盐湖	区间车60元/人（必消项目）
                <w:br/>
                茶卡天空壹号	区间车60元/人 （必消项目）
                <w:br/>
                青海湖黑马河	区间车30元/人 （必消项目）
                <w:br/>
                <w:br/>
                二：您选择的旅游产品，行程为您安排以下购物店，具体如下（如因游客购物造成时间延长，延长时间不计入旅行社的客观安排停留时间）：
                <w:br/>
                                                      购物店预览表
                <w:br/>
                购物店名称	                            产品特色	     停留时间
                <w:br/>
                民俗村寨	                            银饰等	          停留约1.5-2小时
                <w:br/>
                昆仑玉展示中心	            昆仑玉/青藏特产等	  停留约2.5-3小时
                <w:br/>
                藏医药	                        藏药/藏饰等	  停留约2-2.5小时
                <w:br/>
                西宁市传承艺术展览中心	翡翠/藏饰等	  停留约1.5-2小时
                <w:br/>
                <w:br/>
                1.各景区、酒店以及公路服务区内均有商品销售，不属于行程内购物店范畴；
                <w:br/>
                2.此行程中涉及的购物店以及购物店相关商品，请客人谨慎购买，客人在购物店购买商品时，请根据个人需要及喜好理性消费，绝不强迫购物；售出商品请客人自行保管好发票及购物小票，作为今后退换货品的唯一凭证，我社将依据相关法律配合客人换货品，游客在上述购物店中为自愿购物，所购商品非质量问题一律不予退还；
                <w:br/>
                3.非在本协议内商场商店内购买的商品，我社不提供退换货的协助工作，敬请谅解。
                <w:br/>
                4.甲方在当天行程过程中如要求离团不参加购物店，将收取升级无购物纯玩行程差价人民币2000/人，并现付导游，同时签订离团安全协议书。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2026-03-28T10:50:54+08:00</dcterms:created>
  <dcterms:modified xsi:type="dcterms:W3CDTF">2026-03-28T10:50:54+08:00</dcterms:modified>
</cp:coreProperties>
</file>

<file path=docProps/custom.xml><?xml version="1.0" encoding="utf-8"?>
<Properties xmlns="http://schemas.openxmlformats.org/officeDocument/2006/custom-properties" xmlns:vt="http://schemas.openxmlformats.org/officeDocument/2006/docPropsVTypes"/>
</file>