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世界遗产•金佛山彩叶节丨世界遗产•武隆天坑三桥丨仙女山大草原丨 磁器口古镇丨李子坝轻轨穿楼丨解放碑丨洪崖洞丨乌江画廊丨蚩尤九黎城行程单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参考航班：CZ2340/1815-2100
                <w:br/>
                参考航班：CZ2325/2045-2255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南航黄金航班！升级2+1车！豪叹五钻酒店！  精致小团
                <w:br/>
                （广州-重庆CZ2340/1815-2100，重庆-广州CZ2325/2055-2315）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尊贵体验！豪叹2晚国际品牌酒店+2晚四钻臻选美宿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根据时间集合前往机场，乘飞机前往重庆（参考航班：CZ2340/1815-2100）。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深秋时节，金佛山彩林登场整座山仿佛披上了花被，色彩斑斓，红得夺目、金得璀璨橙得耀眼、绿得黝黑层林尽染，如同一幅壮丽的画卷无不赞叹自然绝妙之笔。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2325/2045-2255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如满房安排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武隆风景区门票+天生三桥换车+天生三桥电梯+仙女山门票+金佛山景区门票+金佛山缆车+环保车费+车导综合服务=598元/人
                <w:br/>
                当地交导游费用合计：598元/人（1.2-1.5米320元/人，1.2以下200元/人）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2025-10-25T16:26:19+08:00</dcterms:created>
  <dcterms:modified xsi:type="dcterms:W3CDTF">2025-10-25T16:26:19+08:00</dcterms:modified>
</cp:coreProperties>
</file>

<file path=docProps/custom.xml><?xml version="1.0" encoding="utf-8"?>
<Properties xmlns="http://schemas.openxmlformats.org/officeDocument/2006/custom-properties" xmlns:vt="http://schemas.openxmlformats.org/officeDocument/2006/docPropsVTypes"/>
</file>