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【深度游张家界】湖南张家界凤凰双高5天 | 七十二奇楼 |  天门山玻璃栈道 | 张家界森林公园 |土司城 | 边城茶峒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GM-2025（11-12）SDYZZJ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回程凤凰古城/怀化南-广州南/广州白云/广州站：参考12:00-24:00区间车次（具体以实际出票为准）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【丰富行程】一次游张家界、湘西2地6大景点，门票、景交一价全含
                <w:br/>
                【纯玩体验】全程纯玩不进购物店，无特产超市，无苗寨
                <w:br/>
                【轻奢住宿】全程入住网评4钻酒店享受尊贵礼遇
                <w:br/>
                【优选港口】首选高铁直达张家界，凤凰古城/怀化南返，环线大湘西，不走回头路
                <w:br/>
                【美食体验】全程含餐5正4早，餐标40元，特别安排价值888元/桌【一山一院娃娃鱼家宴】【土家三下锅】【阿牛血粑鸭宴】，旅途中必不可少的味蕾享受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广州南/广州白云/广州→张家界西→七十二奇楼
                <w:br/>
                早上指定时间在高铁站自行乘高铁前往张家界西站（准确车次/时间将提前通知）抵达后，导游接站。游览【张家界七十二奇楼】（门票已含，不去不退。）以打造全球网红打卡地为爆点，一幢问鼎世界的洞天吊脚楼、一场闻名天下的奇楼灯光演绎秀，是72奇楼小镇的两大核心创意。72奇楼中央镂空创意的人文景观，与“神山”天门山遥相呼应。投入巨资打造的灯光演绎秀，将点亮和“点燃”张家界的夜游景点。“72奇楼的建筑，颠覆了民众对土家族建筑文化传统的审美认知。”透过72奇楼的飞檐翘角和中央门洞的奇思妙想，世界了解土家族群的窗口，豁然打开！美学、民族与建筑地完美融合，世界便拥有了走进土家文化的一条“星光大道”。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3、高铁/动车票均为系统随机出票，故无法指定连座或指定同一车厢，特别是成人与儿童票。如有需要，可自行在车上与其他乘客协商调座，敬请见谅！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天门山国家森林公园→张家界国家森林公园（黄石寨/金鞭溪）
                <w:br/>
                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前往【张家界国家森林公园】（含景区环保车及三索一梯联票），首先前往张家界国家森林公园核心景点之一的【黄石寨】，黄石寨是张家界国家森林公园境内最著名的景区，素有“不到黄石寨，枉到张家界”之说。相传张良师傅黄石公曾到这里炼丹，黄石寨因此而得名。其位于张家界国家森林公园中部，为一巨大方山台地，海拔1080米，寨顶面积16.5公顷，堪称武陵源最美的观景台。登上这座天然的大观景台上，放眼望去，数不清的石峰石柱，嶙峋挺拔，争露头角，密集广布，形成浩瀚的峰林，使人胸怀顿畅，欢乐不己。若遇云海连绵，群峰白纱披肩，峥嵘时隐时现，虚无飘渺，瞬息万变。
                <w:br/>
                前往【金鞭溪】因途径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晚餐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张家界国家森林公园（袁家界/天子山/十里画廊）·《张家界千古情》
                <w:br/>
                早餐后，前往【张家界国家森林公园】，乘【百龙天梯】索道站乘全暴露观光缆车·最高户外电梯·体验66秒直达山顶、挑战你的心速！一览春日风光！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边忘返。前往【十里画廊】（观光小火车38元/单程，自由选择）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 张家界国家森林公园景区严格执行实名制购票，提前3天预约门票，分时段入园，请务必核对姓名、身份证号。一经预约成功，不退不改，门票损失自行承担。出游时必须携带身份证原件，敬请报名时知须！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w:br/>
                结束后前往酒店入住休息。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土司王府→边城茶峒→矮寨大桥→凤凰古城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乘车前往【边城茶峒景区】（车程约2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前往【矮寨大桥】景区（车程约1小时，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游玩结束后前往凤凰（车程约1.5小时），游览【凤凰古城】（含凤凰古城接驳车，赠送苗服换装体验）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凤凰4钻参考酒店：国宾、凤天国际、凤凰国际、辰龙金展或同级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凤凰古城→凤凰古城/怀化南→广州南/广州白云/广州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游览结束后，乘车前往凤凰古城/怀化南（车程时间1.5小时），乘坐高铁返回广州南/广州白云/广州站，结束愉快的旅途！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往返交通：含广州南/广州白云/广州—张家界西，凤凰古城/怀化南—广州南/广州白云/广州 二等座 高铁往返，如需自理往返大交通按张家界西进，凤凰古城/怀化南出退减。请至少提前1小时到站，自行乘车前往目的地！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酒店住宿：第1/2/3晚：张家界4钻参考酒店：湘瑞阁、锦江都城、山水中天、锦江都城、梅洛水晶，世界水四季或同级
                <w:br/>
                第4晚：凤凰4钻参考酒店：天下凤凰、国宾、锦凌绣国际酒店、凤天国际、凤凰国际、辰龙金展或同级
                <w:br/>
                （本行程酒店无三人间或加床服务，如遇单人情况，请您补足房差，补房差：450  退房差：200 ，谢谢配合，湖南酒店不提供一次性洗漱用品：牙膏牙刷及洗浴用品，敬请自备。）
                <w:br/>
                3. 团队用餐：全程安排5正4早(酒店含早餐、不用者不退) 正餐40-50元/人，其中3餐升级【一山一院娃娃鱼家宴，土家三下锅、阿牛血粑鸭宴】此为团队用餐，用餐条件与广东有一定的差异，大家应有心理准备。若放弃用餐，恕不退费，敬请谅解。
                <w:br/>
                4. 景区门票：张家界国家森林公园、天门山国家森林公园、七十二奇楼、土司王府、边城茶峒、矮寨大桥、凤凰古城（免大门票）（注：本行程已按最优门票核算，无任何优惠可退，请您知悉）
                <w:br/>
                赠送项目：百龙天梯上行+天子山缆车下行+天门山扶梯及玻璃栈道鞋套+土司王府+凤凰接驳车+七十二奇楼+矮寨大桥接驳车及悬崖栈道+《张家界千古情》
                <w:br/>
                （注：赠送项目，不去不退任何费用）
                <w:br/>
                5. 当地用车：当地空调旅游车、用车根据实际人数全程当地用5-53座空调旅游车，保证一人一个正座！
                <w:br/>
                （特别说明：湖南旅游用车均为套车，整个行程不一定是同一辆车，但不影响行程用车，敬请须知。）
                <w:br/>
                6. 导游服务：当地优秀国证导游全程细心服务，本产品10人以上成团出发，团队人数低于10人均不派导游，安排司机兼职导游服务，为能使游客正常出发，不足10人的散拼安排如下：
                <w:br/>
                （1）3-4人使用5座车（司机兼职地接导游）
                <w:br/>
                （2）5-6人使用7座车（司机兼职地接导游）
                <w:br/>
                （3）7-11人使用9-15座车（专业导游+司机）
                <w:br/>
                以上车辆会保证1人1正座，由旅行社最终安排为准，资源紧张无法选择，报名视同意旅行社的安排，请知悉！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自愿选择：十里画廊小火车单程38元/人
                <w:br/>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br/>
                5、景点内小门票；景区环保车及缆车费用；行程外的自费节目及私人所产生的个人费用等；
                <w:br/>
                6、由于不可抗拒原因而需要变更行程时产生的费用（包括但不限于自然灾害、航班延误或取消、车辆故障、交通意外等）
                <w:br/>
                7、其它自费门票景区景点门票（综合服务费包含门票、旅游车费、司机、导游服务费等项目）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2025-10-25T13:26:58+08:00</dcterms:created>
  <dcterms:modified xsi:type="dcterms:W3CDTF">2025-10-25T13:26:58+08:00</dcterms:modified>
</cp:coreProperties>
</file>

<file path=docProps/custom.xml><?xml version="1.0" encoding="utf-8"?>
<Properties xmlns="http://schemas.openxmlformats.org/officeDocument/2006/custom-properties" xmlns:vt="http://schemas.openxmlformats.org/officeDocument/2006/docPropsVTypes"/>
</file>