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【万柿胜意】广西贺州阳朔恭城动车三天|黄姚古镇|恭城柿子|兴坪漓江|荔江湾行程单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GX-20251023SHSY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★民族盛宴：享受高山流水【长桌宴】+【篝火晚会】+【民族音乐秀】感受火的热烈和人的激情!共享火狂欢！
                <w:br/>
                ★千年古镇：新晋5A景区【黄姚古镇】，这里有保存完好的明清古建筑三百多栋，小桥流水，古樟遮天，遇见黄姚，享受慢时光……
                <w:br/>
                ★深秋红柿：畅游【红岩柿子园】，火红的柿子像灯笼一样挂满枝头，行摄最美的恭城秋韵！
                <w:br/>
                ★山水摄影：桂林山水第一湾【荔江湾】，还可亲身参与民间盛大活动一【划龙舟比赛】！
                <w:br/>
                ★自然探奇：别有洞天、素有洞中九寨之称的【天宫岩】，探秘天宫岩“三绝”的奥秘！
                <w:br/>
                ★醉美漓江：船游总统段精华漓江【兴坪漓江】【20元人民币背景】等著名景观！
                <w:br/>
                ★历史古镇：漫步一千七百多年历史的【兴坪古镇】，打卡20元人民币背景！
                <w:br/>
                ★狂欢之夜：慢步中国地球村---旅游名县阳朔，体验异国风情浪漫狂欢【洋人西街】！
                <w:br/>
                ★地道美食：高山流水民俗风情【长桌宴】+阳朔网红【啤酒鱼宴】让您在欣赏山水美景的同时享受地道的美食！
                <w:br/>
                ★优享住宿：特别安排一晚入住黄姚古镇客栈，赏古镇灯火阑珊·夜色朦胧！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广州→贺州→黄姚古镇                                      【全天不含餐】        住宿：黄姚客栈
                <w:br/>
                请携带有效身份证原件，广州南站/佛山/肇庆乘高铁/动车前往贺州（二等座，车程时间约1.5小时，参考时间08：00-11：00），导游接团后，游览“中国最具旅游价值古城镇”、“中国最值得外国人去的50个地方之一”堪称“诗境家园”---新晋国家5A景区【黄姚古镇】（车程约1小时，游览约3小时），领略明清两代的特色建筑（广西省工会旧址，自治区级重点文物保护单位）古戏台、龙爪榕、宝珠观、鲤鱼街、八仙睡榕、岭南第一石板街等。镇内的建筑按九宫八卦阵势布局，属岭南风格建筑，与周围环境形成一体，被称为“人与自然完美结合的艺术殿堂”。入住古镇客栈。晚上可自由漫步古镇小吃街，领略明清两代的特色建筑，赏古镇灯火阑珊·夜色朦胧。
                <w:br/>
                交通：动车/旅游大巴车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黄姚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黄姚古镇→恭城红岩新村→荔浦荔江湾→阳朔篝火晚会→西街          【含：早、晚餐】    住宿：阳朔
                <w:br/>
                早餐后, 乘车前往恭城（车程约1.5小时），游览中国月柿之乡，中国十大魅力乡村、生态旅游典范——【恭城红岩新村】（红岩新村+柿子园游览时间约2小时，不含景区换乘车10元/人，费用自理）， 一路可以欣赏到红红火火的柿子像灯笼一样挂满枝头，点缀漫山遍野，构成了一幅幅美丽的山水画。在这里，看月柿如海，闻山果飘香，过农家生活，享山野情趣，体验美丽的生态风光。中餐自理品尝当地特色小吃。后乘车前往荔浦（车程约1.5小时），游览有着“水中水，山中山，桂林山水第一湾”的美誉【荔江湾景区】（已含大门票，游览约2小时，含龙船+划龙舟+天宫岩门票）【乘坐古典龙船】观山、水、人、鱼鹰捕鱼，在青山绿水中寻觅观赏亿万年前自然形成的山体壁画：仙女下凡图、神龙壁画、裸女壁画，壁画自然天成、形象逼真、生动传神、世属罕见。景区内有【国内唯一一家让游客参与的划龙舟比赛】，让您在中国民间盛大的划龙舟比赛中畅游荔江河畔，聆听千年号歌，过足一把英雄瘾。穿越【天宫岩】仿佛到了人间仙境，洞体幅跨距大，平整自然，怪石林立、湖泊密布、瀑水相连、倒影生辉、朝夕变幻、奇妙无穷，堪称世界溶洞一绝。穿过天宫岩，从山下搭乘【索道缆车】（不含缆车费用100元/人，可自愿选择乘坐）一路穿云而过，直达凤凰观景平台体验过山车一般的感觉！晚餐为您呈上丰盛的晚宴——【长桌宴】体验高山流水民俗风情，少数民族热情好客、团结友爱、和谐大同的文化象征。“一”字型摆开长桌，大家一边畅谈，一边享受少数民族美食佳肴，赠送参加【民族音乐秀+篝火晚会】真正的狂欢才揭开序幕。伴随着音乐声响起，与穿着艳丽民族服装的少数民族阿哥阿妹们，绕着熊熊篝火，载歌载舞，此刻，让我们忘记一切烦恼，置身在幸福的海洋，快乐就是这么简单！（赠送项目，不参与不退费用）。客人可选择三五成群自由组织自行前往【西街】（自由逛街活动，无司机导游陪同，非经营性公共场所，请注意安全！）异国风情浓郁，尽享休闲乐趣，或到西街的酒吧里狂欢，让人忍不住沉醉其中，只为彻底放松疲惫的身心。
                <w:br/>
                交通：旅游大巴车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少数民族村寨→兴坪古镇→船游兴坪漓江→广州            【含:早、午餐】           住宿：温馨的家
                <w:br/>
                早餐后，参观国家AAA级景区【少数民族村寨】（参观约2小时），不落锁的大门见证了侗家人的信仰——萨崇拜；枯井，灰白的青砖墙诉说着侗族的历史，侗族的文化，灰白的青砖墙诉说着侗族的历史，侗族的文化，让我们走进他们家里做客，真正了解侗族这个少数民族的民族文化（该景点可能产生消费，为景区经营行为，客人敬请自愿）。乘车前往兴坪古镇，慢步【兴坪古镇】（漫步游览约40分钟）：打卡20元人民币背景.兴坪古街是一条长1公里多的石板街从兴坪古镇东南至漓江榕树潭、古渡码头，便于居民、客商来往，各省的会馆建筑于古街的两旁，各类砖瓦结构的古建筑大部分保存完好。古街的东南侧狮子旦为熙平县城遗址。乘船游览沿途观赏美丽的田园风光欣赏漓江的精华段【兴坪漓江】（船游约80分钟），四周奇山异景，风景秀丽，江水清澈，东有朝笏、罗汉、僧尼、狮子诸山；北有寿星、骆驼山；西有笔架、美女山；西南有螺蛳、鲤鱼山，在这里您可以欣赏黄布倒影（20元人民币的背景），并合影留念。阳朔/桂林乘动车返回广州南（车程时间约3小时，二等票，参考时间18:00-20:00），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贺州，阳朔/桂林-广州南（含手续费用），当地空调旅行车（确保每人一正座，自由活动期间不提供车）；广州南-贺州参考时间08:00-11:00；阳朔/桂林-广州南参考时间18:30-20:00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改签退票，敬请注意！
                <w:br/>
                2、【住宿】全程入住双人标间；酒店住宿若出现单男单女，客人须与其它同性客人同住，若不能服从旅行社安排或旅行社无法安排的，客人须当地补房差入住双人标间。
                <w:br/>
                黄姚准三参考客栈/酒店：黄姚大酒店、写生基地、蓝雪花开、同福、假日、怡兴、信仪、缤纷假日或以上同级
                <w:br/>
                阳朔当地四星参考酒店：十里郎人文、迷家云墅、迷家优宿、禧朔院子、山水忆阁、岚舍、岚月云墅、田家河、丽盛、君尚、循美、粤乡、宜诚、港潮、谷雅、海宸、汉庭、公园度假、河岸竹林、锦绣、朵啡、新月阁、画中游、啡啡、地中海、沐景、山舍、宜享或以上同级
                <w:br/>
                3、【用餐】含2早2正，正餐餐标30元/正/人（小孩餐费减半）；10人1桌8菜一汤（不含酒水），人数增减时，菜量相应增减，但维持餐标不变，整团少于6人退餐。用餐条件与广东有一定的差异，大家应有心理准备。（注：行程中的用餐会根据动车班次时间作适当的调整,用餐数不变）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车，此线路为全国散，10人起发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2025-12-17T07:26:18+08:00</dcterms:created>
  <dcterms:modified xsi:type="dcterms:W3CDTF">2025-12-17T07:26:18+08:00</dcterms:modified>
</cp:coreProperties>
</file>

<file path=docProps/custom.xml><?xml version="1.0" encoding="utf-8"?>
<Properties xmlns="http://schemas.openxmlformats.org/officeDocument/2006/custom-properties" xmlns:vt="http://schemas.openxmlformats.org/officeDocument/2006/docPropsVTypes"/>
</file>