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【瑞雪东三省】东北哈尔滨沈阳双飞7天 | 尔滨CityWalk | 凡间宝镜◆镜泊湖 | 童话◆雪乡 | 网红中央大街 | 东北圣山◆长白山 | 探寻神秘◆朝鲜部落 | 英雄城市◆丹东 | 雪乡无人机航拍Vlog |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BC-20251023-B5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广州-哈尔滨 CZ5301/18:40-23:05直飞
                <w:br/>
                沈阳-广州    CZ6339/18:30-23:10直飞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精选广州南航直飞、哈尔滨进沈阳出，不走回头路！
                <w:br/>
                ★ 纯玩0购物、全程一车一导服务
                <w:br/>
                <w:br/>
                【一站打卡●精华景点】
                <w:br/>
                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w:br/>
                【舌尖美食●特色风味】
                <w:br/>
                ★手工水饺  ★农家菜  ★镜泊湖鱼宴  ★山珍宴  ★东北菜  ★高丽火盆  ★沈阳吊炉饼
                <w:br/>
                <w:br/>
                【甄选住宿●舒适睡眠】
                <w:br/>
                ★ 4晚当地高级标准酒店      ★ 1晚长白山特色温泉酒店      ★ 1晚雪乡特色暖炕
                <w:br/>
                <w:br/>
                【超值赠送●品质保证】
                <w:br/>
                ★ 长白山鲜人参（每人1根）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广州一哈尔滨(以实际出票为准)
                <w:br/>
                广州新白云机场国内出发厅集中，我社安排工作人员统一送机。飞往黑龙江省省会【哈尔滨】，抵达后乘车前往酒店办理入住。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哈尔滨市游—雪乡（310KM车程约5小时）
                <w:br/>
                早餐后前往指定户外用品店领取御寒三宝：百变巾、暖宝宝、手套，如果感觉自身防寒装备不全的，可以做下防寒保暖的补充。后开启哈尔滨CITYWALK
                <w:br/>
                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
                <w:br/>
                后乘车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交通：旅游大巴
                <w:br/>
                景点：圣索菲亚教堂广场、中央大街、中国雪乡
                <w:br/>
              </w:t>
            </w:r>
          </w:p>
        </w:tc>
        <w:tc>
          <w:tcPr/>
          <w:p>
            <w:pPr>
              <w:pStyle w:val="indent"/>
            </w:pPr>
            <w:r>
              <w:rPr>
                <w:rFonts w:ascii="宋体" w:hAnsi="宋体" w:eastAsia="宋体" w:cs="宋体"/>
                <w:color w:val="000000"/>
                <w:sz w:val="20"/>
                <w:szCs w:val="20"/>
              </w:rPr>
              <w:t xml:space="preserve">早餐：酒店早     午餐：团队餐     晚餐：团队餐   </w:t>
            </w:r>
          </w:p>
        </w:tc>
        <w:tc>
          <w:tcPr/>
          <w:p>
            <w:pPr>
              <w:pStyle w:val="indent"/>
            </w:pPr>
            <w:r>
              <w:rPr>
                <w:rFonts w:ascii="宋体" w:hAnsi="宋体" w:eastAsia="宋体" w:cs="宋体"/>
                <w:color w:val="000000"/>
                <w:sz w:val="20"/>
                <w:szCs w:val="20"/>
              </w:rPr>
              <w:t xml:space="preserve">雪乡农家火炕2-4人间（独立卫浴，雪乡村庄房间条件有限，不提供一次性洗漱用品敬请谅解） 温馨提示：12月10号之后入住雪乡的,由于雪乡的特殊条件，为男女分住，有可能一个团队或一个家庭不能安排入住同个民宿，请贵宾配合分房。 不便之处敬请原谅！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），【睡一晚雪乡民宿暖炕】体验东北民俗，戴狗皮帽子、嗑东北大瓜子、学习剪窗花，学说东北话、做一回真真正正东北人；
                <w:br/>
                ✭ 温馨提示
                <w:br/>
                1、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交通：旅游大巴
                <w:br/>
                景点：雪韵大街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景区电瓶车30自理，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▷沉浸式的冬捕演绎，以朝贡之路作为背景，演艺表演，感受千年传承的冬捕渔猎文化及其浓厚氛围感的朝贡情景再现（此表演预计11月10开始，如遇景区安排调整，该赠送项目自动取消，无费用可退。）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景点：镜泊湖风景区、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交通：旅游大巴
                <w:br/>
                景点：长白山北坡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外观），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交通：旅游大巴
                <w:br/>
                景点：志愿军公园、安东老街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丹东—沈阳（240KM车程约3.5小时）—广州（以实际出票为准）
                <w:br/>
                早上出发前往沈阳市，游览清朝入关前的宫殿【沈阳故宫】（大门票已含，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交通：大巴+飞机
                <w:br/>
                景点：沈阳故宫
                <w:br/>
              </w:t>
            </w:r>
          </w:p>
        </w:tc>
        <w:tc>
          <w:tcPr/>
          <w:p>
            <w:pPr>
              <w:pStyle w:val="indent"/>
            </w:pPr>
            <w:r>
              <w:rPr>
                <w:rFonts w:ascii="宋体" w:hAnsi="宋体" w:eastAsia="宋体" w:cs="宋体"/>
                <w:color w:val="000000"/>
                <w:sz w:val="20"/>
                <w:szCs w:val="20"/>
              </w:rPr>
              <w:t xml:space="preserve">早餐：酒店早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4晚当地高级标准酒店+1晚雪乡暖炕+1晚长白山温泉酒店，入住双人标间。如遇单人入住请补房差。酒店无三人间，入住温泉酒店含一次温泉门票，不泡不退。雪乡2-4暖炕，独立卫浴，自备洗漱用品和拖鞋；     
                <w:br/>
                3、用餐：全程含餐共9正6早，餐标30元/人（不含酒水）早餐为房价包含的，如不使用不退款。（11－12人一桌（正餐九菜一汤），9－10人一桌（正餐八菜一汤），6－8人一桌（正餐六菜一汤）；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7、不含机票燃油成人140 小孩20
                <w:br/>
                8、不含景区小交通 全程200元/人
                <w:br/>
                9、婴儿费用（2周岁以下）：不占座位、不含景点门票、不含当地旅游车位、全程不占床位、不提供早餐及餐费。仅含旅行社责任险费用，婴儿出游需提前与我社销售沟通，敬请留意。
                <w:br/>
                10、房差价：（（房差不涉及雪乡住宿）
                <w:br/>
                2月23日后补房差750元（不支持退房差）；
                <w:br/>
                1月1~10日补房差850元（不支持退房差）；
                <w:br/>
                12月20~31日、1月11~28日补房差950元（不支持退房差）；
                <w:br/>
                01月30~02月15日补房差1150元（不支持退房差）；
                <w:br/>
                02月16~22日补房差1300（不支持退房差）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2026-02-04T10:19:39+08:00</dcterms:created>
  <dcterms:modified xsi:type="dcterms:W3CDTF">2026-02-04T10:19:39+08:00</dcterms:modified>
</cp:coreProperties>
</file>

<file path=docProps/custom.xml><?xml version="1.0" encoding="utf-8"?>
<Properties xmlns="http://schemas.openxmlformats.org/officeDocument/2006/custom-properties" xmlns:vt="http://schemas.openxmlformats.org/officeDocument/2006/docPropsVTypes"/>
</file>