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【皇牌全景】 贵州双动5天  黄果树瀑布|西江千户苗寨|荔波大小七孔行程单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ZM-GLJQ20260616A2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广东自组，真纯玩0购物0景中店！
                <w:br/>
                赠送西江航拍、赏西江醉美夜景、特别升级2晚超豪华酒店
                <w:br/>
                <w:br/>
                ■ 推荐理由： 贵州夏日之旅：奔赴一场清凉与诗意的盛宴！
                <w:br/>
                在黄果树瀑布感受大自然的震撼之美；在西江千户苗寨沉浸于星空下的万家灯火；
                <w:br/>
                在荔波大小七孔体验喀斯特秘境里的清凉诗意；在龙里油画大草原遇见风吹草低见牛羊；
                <w:br/>
                在夜郎谷陶醉于童话里的石头城堡；在下司古镇漫游时光倒流的“小上海”；
                <w:br/>
                在安顺古城历史文化街穿越回旧日时光！
                <w:br/>
                <w:br/>
                ■ 产品特色
                <w:br/>
                ◆经典组合：
                <w:br/>
                    ①亚洲第一大瀑布，国家级重点风景名胜区【黄果树瀑布】；
                <w:br/>
                ②中国第一苗寨，被誉为最大的苗族博物馆 【西江千户苗寨】；
                <w:br/>
                ③石被誉为地球腰带上的“绿宝石”，世界双遗产地【荔波大小七孔】；
                <w:br/>
                ④既有贵州高原的山峦叠峰，又有北方草原的悠远空旷【龙里油画大草原】；
                <w:br/>
                ⑤石艺秘境•夜郎遗梦，千年传说与自然奇观的完美交融【夜郎谷景区】；
                <w:br/>
                ⑥打卡安顺新地标，充满历史韵味和文化底蕴【安顺古城历史文化街区】；
                <w:br/>
                ⑦600多年历史，被誉为“小上海”和“清水江上的明珠”【下司古镇】。
                <w:br/>
                ◆风味美食：四大特色餐！花开富贵宴、苗族长桌宴、侗家风味宴、荔波石锅鱼，体验贵州地道美食！  
                <w:br/>
                ◆精选酒店：1晚豪华酒店、1晚西江苗寨特色客栈或凯里豪华酒店；特别升级2晚超豪华酒店，享舒适旅程！
                <w:br/>
                ◆苗族盛宴：拦门酒迎宾仪式、长桌宴、飞歌敬酒，感受浓郁而古朴的少数民族风情！
                <w:br/>
                ◆满格体验：苗寨乡村Countrywalk、苗服体验、参与苗族打糍粑，做一次真正苗寨人！
                <w:br/>
                ◆特别赠送：西江千户苗寨集体航拍小视频&amp;旅拍套餐代金券200元/张！
                <w:br/>
                ◆品质服务：广东自组，拒绝全国大散拼！真纯玩0购物0景中店！贵阳进都匀出，不走回头路！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广州南站—贵阳—夜郎谷景区
                <w:br/>
                于广州南站乘坐动车赴贵阳（车程时间约5.5小时，参考车次时间段为：8:00—12:00之间）。抵达后乘车前往游览【夜郎谷景区】（车程时间约1小时，游览时间约1.5小时），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贵阳—黄果树瀑布景区—安顺古城
                <w:br/>
                早餐后，乘车前往游览【黄果树瀑布景区】(车程时间约2小时，不含环保车50元+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游览时间约2小时，不含大扶梯单程30元/人，双程50元/人，非必须项目，自愿自理）；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后乘车前往【安顺古城历史文化街区】(车程时间约1小时，游览约1小时)，始建于明洪武十四年（1381年）的安顺古城，曾是“调北征南”的军事卫所，后因地处滇黔要道成为商贸重镇。漫步安顺古城，从文庙的飞檐翘角到三元桥的斑驳石栏，从崇文桥的青石板路到化鲤桥的潺潺流水，600余年的历史脉络在此交织。如今，这座承载着黔中记忆的古城焕发新生，成为文旅融合的“爆款”打卡地，吸引八方游客在此触摸历史文脉，感受岁月厚重。
                <w:br/>
                <w:br/>
                【温馨提示】黄果树水帘洞游览特别提示：
                <w:br/>
                1、根据黄果树景区最新规定，水帘洞景点实行分时段实名预约制，需自行登录微信小程序“安旅通”平台或现场扫码进行预约；
                <w:br/>
                2、	旅行社团队票仅包含景区首道大门票，如需游览水帘洞，需根据行程内导游通知，进行时段预约，旅行社无法保证预
                <w:br/>
                约成功；
                <w:br/>
                3、	水帘洞道路狭窄，预约名额有限，如因库存问题，造成水帘洞无法参观，无任何费用退还，且不接受关于水帘洞未预
                <w:br/>
                约成功的投诉赔偿。
                <w:br/>
                参团即默认同意，以上敬请理解！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安顺—龙里油画大草原—西江千户苗寨
                <w:br/>
                早餐后，乘车前往游览【龙里油画大草原】（车程时间约1.5小时，游览时间约2小时，不含往返缆车60元，必须乘坐），以龙文化、油画文化、草原文化为灵魂，以草原风情、湿地风光、四季水果采摘、山林体验为特色，以健康生态旅游为主题，以5A景区为标准，打造了融休闲娱乐、运动养生、家庭度假、亲子游玩、观光旅游为一体的山地度假综合体。群山起伏，蓝天白云绿草相接，再配上落日残阳，旋转的风车，活脱脱一幅唯美的草原油画。后乘车前往【西江千户苗寨】（车程时间约2.5小时，游览时间约3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每当夕阳西下，夜色临近，成千万户的家庭，开始亮起了灯，万家灯火，星星点点，如童话般的视野，伴随着袅袅炊烟，沉浸式体验那种人间的烟火气。
                <w:br/>
                <w:br/>
                备注：本行程优先入住西江千户苗寨特色客栈，如西江景区内同档次客栈无房，则安排入住凯里市区豪华酒店【看西江夜景后住到凯里，并赠送1正30餐标团餐】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4、赠送西江千户苗寨集体航拍小视频，刷爆朋友圈（注：此为团队集体航拍小视频，如需个人航拍，请自行与商家沟通价格）；赠送旅拍套餐代金券200元，自愿使用消费！赠送项目如不使用，无任何费用可退！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西江/凯里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西江/凯里—下司古镇—荔波大七孔景区
                <w:br/>
                早餐后，乘车前往凯里游览【下司古镇】（车程时间约1小时，游览时间约1.5小时，不含观光车10元+保险费5元，必须乘坐），自明代洪武年间设立“平定长官司”，因位于其下游而得名“下司”。清嘉庆十三年（1808年）正式辟为商埠，民国时期发展为繁华闹市，商贾云集、马帮成群，是茶马古道的重要驿站之一。曾是西南地区重要的水运码头和物资集散地，被誉为“小上海”和“清水江上的明珠”。古镇建筑融合了徽派、江南院落、闽南风格与苗侗少数民族吊脚楼特色，青瓦木楼沿江而建，形成“天人合一”的空间布局。后乘车前往荔波游览【大七孔景区】（车程时间约2.5小时，游览约15小时，如因塞车或泄洪等原因导致大七孔景区关闭不能游览则无任何费用退还，敬请谅解）。浏览原始森林、峡谷、河流、地下湖为主体的大七孔景区，景观峻险神奇、气势雄峻磅礴。体验恐怖峡的阴森可怖和观看高百米、宽数十米跨江而过的被专家们称为"大自然神力所塑造东方凯旋门"的天生桥，妖风洞。晚上可于小吃街自费品尝荔波野生漳江河鱼，独具风味的杨梅汤、烧烤等等。
                <w:br/>
                交通：汽车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荔波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荔波—小七孔景区—都匀东站—广州南
                <w:br/>
                早餐后，从荔波出发前往小七孔（车程时间约30分钟），游览【小七孔景区】(游览时间约3小时)。自费乘坐景区电瓶车（不含电瓶车40元+保险10元，必须乘坐）进小七孔景区：小七孔古桥、68级响水河瀑布、拉雅瀑布；响水河层层叠叠的落差流，湍急而下。三公里长的河段上共有68级瀑布，落差达400多米，犹如画的长廊。更有精华景点水上森林，让你体验“湿足”的无限乐趣。后乘车前往都匀高铁站（车程时间约2.5小时），后乘坐动车返回广州南站（车程时间约5小时，参考车次时间段为：13:00—19:00之间），结束愉快的贵州全景之旅！
                <w:br/>
                <w:br/>
                <w:br/>
                ■ 特别说明：
                <w:br/>
                旅行社视实际情况有权调整行程、游玩顺序及进出港口，但不影响行程原定标准，敬请理解。
                <w:br/>
                交通：汽车/动车
                <w:br/>
              </w:t>
            </w:r>
          </w:p>
        </w:tc>
        <w:tc>
          <w:tcPr/>
          <w:p>
            <w:pPr>
              <w:pStyle w:val="indent"/>
            </w:pPr>
            <w:r>
              <w:rPr>
                <w:rFonts w:ascii="宋体" w:hAnsi="宋体" w:eastAsia="宋体" w:cs="宋体"/>
                <w:color w:val="000000"/>
                <w:sz w:val="20"/>
                <w:szCs w:val="20"/>
              </w:rPr>
              <w:t xml:space="preserve">早餐：√     午餐：荔波石锅鱼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筑悦轻居酒店、柏曼酒店、飞雨林达酒店、清晨时光酒店、宜尚酒店、希岸酒店、格林东方酒店、富雅花园酒店、欧享•地中海酒店或同级；安顺超豪华参考酒店：美居酒店、麦客达温德姆酒店、丽怡酒店、悦立达大酒店、维也纳国际酒店、安顺圣丰酒店、麗枫酒店、怡程酒店、安颐酒店、远承云栖酒店、丽呈文览酒店或同级；西江参考客栈：苗丽•半山逸景客栈、苗丽·枕月山堂、苗丽•枕月山堂、千户庭院、西子嘎歌、西江欣怡、牧云梯田、花语水岸酒店、皓月居精品酒店、西子梵居客栈、西子别院、印象西江度假酒店、听涛轩酒店、枫叶蝴蝶度假酒店、山外山客栈、九溪云岸、苗丽夜郎山舍客栈、悦来锦舍、西江一沐•全景美宿、蚩尤王•沐心居、清风雅居、望西江客栈、望山居、西江丽隐主题酒店或同级；凯里参考酒店：金泰元、皇钻州际、和谐黔锦、世茂酒店、腾龙假日、和谐敦普酒店、凯冠酒店、纵横大酒店、世纪城酒店、凯里鼋沱庄酒店、凯里学府酒店、怡景湾酒店、睿玲酒店、凯翔晞悦或同级；荔波超豪华参考酒店：三力酒店、荔晶酒店、贵州饭店•臻选、荔波饭店、地球绿宝石大酒店、喜事欢朋酒店、荔波青瑶大酒店或同级。【特别备注】：在遇到政府征用或旺季房满的情况下，旅行社将不得不选用同等级但未在行程内列明的其他酒店时不另外通知，敬请谅解。
                <w:br/>
                3.【用餐】含4正4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行程中黄果树瀑布环保车50元/人+保险10元/人，龙里油画大草原往返缆车60元/人，西江电瓶车20元/人+保险10元/人，小七孔电瓶车40元/人+保险10元/人，下司古镇观光车10元/人+保险费5元/人，必须乘坐【合计215元/人】。其它均属不必须产生费用，景区内另行付费景点或娱乐项目，请根据情况酌情自愿选择。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2026-07-12T08:43:37+08:00</dcterms:created>
  <dcterms:modified xsi:type="dcterms:W3CDTF">2026-07-12T08:43:37+08:00</dcterms:modified>
</cp:coreProperties>
</file>

<file path=docProps/custom.xml><?xml version="1.0" encoding="utf-8"?>
<Properties xmlns="http://schemas.openxmlformats.org/officeDocument/2006/custom-properties" xmlns:vt="http://schemas.openxmlformats.org/officeDocument/2006/docPropsVTypes"/>
</file>