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黄果树瀑布|西江千户苗寨|龙里油画大草原|青岩古镇| 安顺古城历史文化街|叹苗族盛宴行程单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赠送西江航拍、赏西江醉美夜景、特别升级1晚超豪华酒店
                <w:br/>
                <w:br/>
                ◆经典组合：
                <w:br/>
                    ①亚洲第一大瀑布，国家级重点风景名胜区【黄果树瀑布】；
                <w:br/>
                ②中国第一苗寨，被誉为最大的苗族博物馆 【西江千户苗寨】；
                <w:br/>
                ③明清两代军事重镇，贵州四大古镇之一5A【青岩古镇】；
                <w:br/>
                ④既有贵州高原的山峦叠峰，又有北方草原的悠远空旷【龙里油画大草原】；
                <w:br/>
                ⑤打卡安顺新地标，充满历史韵味和文化底蕴【安顺古城历史文化街区】。
                <w:br/>
                ◆风味美食：三大特色餐！苗族长桌宴、花开富贵宴、侗家风味宴，体验贵州地道美食！
                <w:br/>
                ◆精选酒店：1晚西江苗寨特色客栈，赏醉美夜景；特别升级1晚超豪华酒店，享舒适旅程！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◆品质服务：广东自组，拒绝全国大散拼！纯玩0购物！贵阳进都匀出，不走回头路！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五一车票紧张，以实际出票为准！）。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州北/贵阳东站，五一车票紧张，则会有广州南/广州/佛山西站--贵阳北/贵阳东/龙洞堡/龙里北站等站点的车次以及其他时间出发的车次，具体需以实际出票车次为准。同团可能分为不同车次抵达，提前抵达的客人需在旅游车上等待。动车票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1.5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人，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西江--非遗展示馆--都匀东站--广州南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车赴都匀东站（车程时间约1小时），乘坐动车返回广州南站（车程时间约5小时，五一车票紧张，以实际出票为准！），结束愉快的贵州经典之旅！ 
                <w:br/>
                <w:br/>
                温馨提示：该行程通常为都匀东站--广州南站，五一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黄果树爱度•I DO艺术酒店、麦客达温德姆酒店、丽怡酒店、美居酒店、悦立达大酒店、维也纳国际酒店、安顺圣丰酒店、麗枫酒店、怡程酒店、安颐酒店、远承云栖酒店、丽呈文览酒店或同级；西江参考客栈：皓月居精品酒店、西子梵居客栈、西子别院、印象西江度假酒店、苗丽•半山逸景客栈、苗丽•枕月山堂、花语水岸酒店、听涛轩酒店、枫叶蝴蝶度假酒店、山外山客栈、九溪云岸、苗丽夜郎山舍客栈、苗丽·枕月山堂、悦来锦舍、西江一沐•全景美宿、蚩尤王•沐心居、清风雅居、望西江客栈、望山居、西江丽隐主题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2026-04-19T18:14:23+08:00</dcterms:created>
  <dcterms:modified xsi:type="dcterms:W3CDTF">2026-04-19T18:14:23+08:00</dcterms:modified>
</cp:coreProperties>
</file>

<file path=docProps/custom.xml><?xml version="1.0" encoding="utf-8"?>
<Properties xmlns="http://schemas.openxmlformats.org/officeDocument/2006/custom-properties" xmlns:vt="http://schemas.openxmlformats.org/officeDocument/2006/docPropsVTypes"/>
</file>