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【惠游甘青】西北兰州双飞8天 | 武威雷台汉墓 | 七彩丹霞 | 嘉峪关关城 | 鸣沙山月牙泉 | 莫高窟 | 黑独山 | 茶卡盐湖 | 翡翠湖 | 青海湖黑马河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SD-20251030-N1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【网红三大湖】青海湖--高原上的蓝宝石，碧波连天的湖水，比天空的蓝纯粹
                <w:br/>
                翡翠湖--送你一朵小红花，开在你新长的枝桠
                <w:br/>
                茶卡盐湖---不仅是天空之境，更是人间仙境传说中的盐湖精灵
                <w:br/>
                【嘉峪关城楼】 金戈铁马纵天下，英雄豪气守边关
                <w:br/>
                【敦煌莫高窟】探寻千年艺术，感受千年的瞩目
                <w:br/>
                【鸣沙山月牙泉】沙漠中的一湾明月，将你拉近楼兰古国的英雄梦中
                <w:br/>
                【张掖七彩丹霞】感受气势浑厚和波澜壮阔的彩色大地之美！
                <w:br/>
                【食在甘青】 【甘州小吃宴】—河西小江南，尽享陇上美食
                <w:br/>
                【牦牛肉火锅】—柴达木的精盐烹饪出美味的牦牛肉，藏家美味不容错过
                <w:br/>
                【敦煌驴肉黄面】—千年敦煌特色美食
                <w:br/>
                【升级体验】赠送翡翠湖航拍视频！让你的大片即时刷爆朋友圈~
                <w:br/>
                【尊贵享受】专业导游带队，耐心讲解服务，经验丰富专职老司机保驾护航！
                <w:br/>
                【精选酒店】全程网评3钻酒店+1晚青海湖周边住宿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
                <w:br/>
                指定时间于机场集中，工作人员于机场代办理乘机手续，乘飞机前往兰州。接机后乘车赴前往武威郡，游览举世闻名的稀世珍宝、中国旅游标志”马踏飞燕 “铜奔马的出土地【雷台汉墓公园】（不进墓道）是举世闻名的稀世珍宝、中国旅游标志"马踏飞燕"的出土地，现雷台保存基本完好，长106米、宽60米、高8.5米。台上有明清时期的古建筑群雷祖殿、三星斗姆殿等10座，其建筑雄伟、规模宏大。之后入住酒店
                <w:br/>
                【接站信息】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
                <w:br/>
                早餐后，乘车前往张掖，游览被《中国地理》评选为最美丽的丹霞地貌——【七彩丹霞地质公园】（不含区间车38元/人，游览约2小时），600万年前的七彩山，在阳光的映照下，随处可见有红、黄、橙、绿、白、青灰、灰黑、灰白等多种色彩，把无数沟壑、山丘装点得绚丽多姿，感受气势浑厚和波澜壮阔的彩色大地之美！游玩后乘车返回张掖市区入住酒店。
                <w:br/>
                【温馨提示】
                <w:br/>
                1、翻越平均海拔3000米以上哑口，注意在高原不要做剧烈运动。
                <w:br/>
                2、在高海拔注意安全，多饮水，有轻度高反不要恐慌，注意保存体力。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早餐后乘车前往嘉峪关，参观【嘉峪关关城】（游览约2小时），雄据万里长城西端终点，峭立嘉峪山之麓的嘉峪关，是明长城西端的第一重关，也是古代“丝绸之路”的交通要塞。关城始建于明朝，是万里长城沿线最为壮观的关城，登上嘉峪关城楼，亲临体会“天下雄关”。后前往敦煌，途径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早餐后前往国家5A级风景名胜区——【鸣沙山·月牙泉】（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前往参观佛窟殿堂，世界文化遗产【莫高窟】（游览约3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【温馨提示】：
                <w:br/>
                1.选择骑骆驼或沙漠越野其他项目请事项了解安全注意事项根据自身情况再做选择； 3.此天行程户外时间长请做好防晒和补充水分
                <w:br/>
                【温馨提示】
                <w:br/>
                1、此天行程以莫高窟预约时间为准！
                <w:br/>
                2、选择骑骆驼或沙漠越野其他项目事项请了解安全注意事项根据自身情况再做选择。
                <w:br/>
                3、此天行程户外时间长请做好防晒和补充水分。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敦煌-黑独山-大柴旦
                <w:br/>
                早餐后出发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后游览大柴旦《送你一朵小红花》里，易烊千玺最想去的那片湖【翡翠湖】（不含区间车60元/人，游览约1小时），它偏居柴达木盆地一隅，犹如一块块颜色各异的翡翠，镶嵌在荒无人烟的西北戈壁上，不同的季节，翡翠湖会呈现出不同的色彩，就连日出日落时分，湖水也会呈现出不同的翠色。晚入住德令哈酒店。
                <w:br/>
                【温馨提示】
                <w:br/>
                1、西北属于内陆不发达地区，各方面条件较为艰苦，与内地游一定的差距；该天车程很长建议随身听排遣寂寞、紫外线强请自备防晒霜、气温较高及时补充水分、自备零食以防不时之需！
                <w:br/>
                2、此天路程较长，人生的旅途也许因为一种艰辛的经历才会变得怀念。
                <w:br/>
                3、.翡翠湖由于尚未进行旅游开发，保持矿区的原始状态，务必注意安全，不要随意下水，以免发生意外。如遇下雨天道路难行，我们将取消该景点，请理解！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德令哈-茶卡-青海湖
                <w:br/>
                早餐后乘车赴茶卡，每次提到“天空之镜”这四个字，大多数人想到的都是玻利维亚的乌尤尼盐沼，那一面镜子使得天地颠倒。而在中国的青海，同样也有一个叫做【茶卡盐湖·天空壹号】（游览约2小时，不含区间车60元/人）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中餐后乘乘车翻越橡皮山、途径黑马河抵达中国最美的湖泊【青海湖·二郎剑】（游览约2小时），青水千顷，白云万里。纯净圣洁的高原圣湖，是夏日梦幻般的色彩，目之所及全是湛蓝的天空，风轻云淡云卷云舒，这一抹蓝足以治愈一切。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青海湖-兰州
                <w:br/>
                早餐后，赴湟中县参观藏传佛教黄教六大宗主寺院之一【塔尔寺】（不含区间车35元/人和讲解费15元/人，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入住兰州酒店。
                <w:br/>
                【温馨提示】
                <w:br/>
                1、在寺院里不能用手触摸佛经、法器、佛像等，在寺院殿堂内不可拍照。
                <w:br/>
                2、塔尔寺参观要求着正装，请注意和尊重民族宗教习惯。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
                <w:br/>
                根据返回航班时间安排送机，参观【黄河水车博览园】、【黄河母亲塑像】、【省博物馆】及兰州市内标志性建筑之一的【黄河第一铁桥】-【中山桥】。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武威网评3钻：新概念酒店、飞天假日或同级
                <w:br/>
                张掖网评4钻：铭嘉乐酒店、千玺丝路酒店或同级
                <w:br/>
                敦煌网评3钻：天沁云水大酒店、嘉河云境酒店或同级
                <w:br/>
                大柴旦网评3钻：诚悦阳光、丽湖雅致酒店或同级
                <w:br/>
                青海湖周边民宿：扎西度假藏式e家酒店/格日大酒店/假日酒店/星辰观景民宿或同级
                <w:br/>
                兰州网评3钻：兰颐轩酒店或同级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3.茶卡盐湖往返小火车108元/人（自愿参加）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2.黑独山区间车60元/人
                <w:br/>
                3.翡翠湖区间车60元/人
                <w:br/>
                4.茶卡盐湖区间车60元/人
                <w:br/>
                5.塔尔寺区间车35元/人
                <w:br/>
                6.塔尔寺讲解费15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2025-12-18T14:01:05+08:00</dcterms:created>
  <dcterms:modified xsi:type="dcterms:W3CDTF">2025-12-18T14:01:05+08:00</dcterms:modified>
</cp:coreProperties>
</file>

<file path=docProps/custom.xml><?xml version="1.0" encoding="utf-8"?>
<Properties xmlns="http://schemas.openxmlformats.org/officeDocument/2006/custom-properties" xmlns:vt="http://schemas.openxmlformats.org/officeDocument/2006/docPropsVTypes"/>
</file>