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【特惠·0购海花岛】海南双飞5天｜分界洲岛｜海花岛｜天涯海角｜大小洞天｜槟榔谷｜玫瑰谷｜骑楼老街行程单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FG-20261101-G16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★探访4大国家5A风景名胜 
                <w:br/>
                ① 海南必游：5A 天涯海角—亲临天之涯海之角，赏天涯·海角·南天一柱等石刻！ 
                <w:br/>
                ② 海南必游：5A大小洞天—“海山奇观、洞天福地”800年琼崖胜景
                <w:br/>
                ③ 海南必游：5A 分界洲岛—中国首家5A级海岛景区、被称为“海上世外桃园”“睡美人岛”
                <w:br/>
                ④ 海南必游：5A 槟榔谷—国家世界非物质文化遗产，倾听最美黎家故事！ 
                <w:br/>
                <w:br/>
                ★玩得精华
                <w:br/>
                ◆了解习总书记“小康不小康，关键看老乡”精神与玫瑰谷乡村振兴战略【亚龙湾国际玫瑰谷】
                <w:br/>
                ◆打卡三亚之巅、唯一可以全览三亚四大海湾及城市全貌的4A级景区-【凤凰岭海誓山盟】
                <w:br/>
                ◆我国保存最完整的欧式建筑群落之一，也是海口最独特的建筑-【骑楼老街】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广州-海口-海花岛（广州至海口飞行时间约90分钟、海口至海花岛车程约2小时）
                <w:br/>
                各位贵宾请于指定时间在广州白云机场集合，工作人员协助您办理乘机手续，后乘飞机前往国际旅游岛----海口市（飞机时间约90分钟，去程参考起飞时间：广州飞海口 06:00-12:00之间起飞，具体航次以实际出票为准）。前往【临高解放公园】（游览时间约60分钟）临高角解放公园是解放海南渡海登陆战主要登陆点之一。为纪念解放海南渡海登陆战，在登陆点建起了临高角解放公园，公园已被确认为省级爱国主义教育基地。公园具有深厚的历史文化底蕴和重大的革命历史纪念意义，是海南红色旅游的重要景点和对青少年进行爱国主义教育的重要基地。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景点：【临高解放公园】、【中国海花岛1号岛】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参考酒店：海花岛民宿/公寓或不低于以上标准的备选酒店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海花岛-三亚（车程约4小时）
                <w:br/>
                早餐后出发，游览【大小洞天】（游览时间不少于120分钟）集奇特秀丽的海景、山景、石景与洞景于一体，被誉为“琼崖八百年第一山水名胜，南溟三千里最佳海山奇观”的5A级景区； 观山、海、天连为一体的天然美景感受海南独特的福寿文化。在这里，打卡巴厘岛同款“天空之门”，体验“空中云梯”，轻松拍出质感唯美的网红圣地打卡照。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景点：【大小洞天】、【天涯海角】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早餐后出发，游览【亚龙湾国际玫瑰谷】（游览时间约100 分钟，电瓶车自理20元/人）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国家AAA级旅游风景区【三亚凤凰岭海誓山盟景区】（游玩时间约120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交通：旅游车
                <w:br/>
                景点：【三亚国际玫瑰谷】【三亚凤凰岭海誓山盟景区】
                <w:br/>
                自费项：【亚龙湾国际玫瑰谷】（瓶车自理20元/人）、三亚凤凰岭海誓山盟景区索道98元/人（自理）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早餐后，游览【槟榔谷黎苗文化旅游区】 (游览时间约150分钟，电瓶车30元/人自理)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前往国内首家海岛型5A景区【分界洲岛】（游览时间约150分钟，不含海上娱乐项目及海豚表演，不接待70岁以上老人）这里海水清澈晶莹，海底资源丰富，有珊瑚礁和各种热带鱼，在此体验海中游乐的刺激与精彩。
                <w:br/>
                返回海口，参观【骑楼老街】（自由活动120分钟）是我国保存最完整的欧式建筑群落之一，也是海口最独特的建筑。它不是高大的洋楼，也不是古老的城墙，而是一座座小巧玲珑、红砖白壁，飞脚翘檐，错落有致地沿着海岸线呈现于绿树之中的西洋建筑群落。
                <w:br/>
                交通：旅游车
                <w:br/>
                景点：【槟榔谷黎苗文化旅游区】、【分界洲岛】、【骑楼老街】
                <w:br/>
                自费项：【槟榔谷黎苗文化旅游区】 (电瓶车30元/人自理)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参考酒店：海口韦豪港德/韦豪精选/兴湖半岛/椰岛之星/腾鹏/龙泉/宇海/良智汇品/海口爱丽酒店/吉尚格/金世纪或不低于以上标准的备选酒店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（早餐打包），退房后前往机场乘机返广州，结束愉快行程。海口乘机返广州（回程参考起飞时间：海口飞广州 06:00-14:00之间起飞，具体航次以实际出票为准），结束行程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3、用餐：含4正4早（酒店房含早，不用不退）团餐标准25/人/餐。10-12人/桌，此产品是打包价，所有餐食如自动放弃，款项恕不退还。餐饮风味、用餐条件与广东有一定的差异，大家应有心理准备。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8.婴儿：2岁（不含）以下婴儿：只含往返机票，其他均不含
                <w:br/>
                9、购物点：0个购物店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拉斯维加斯表演</w:t>
            </w:r>
          </w:p>
        </w:tc>
        <w:tc>
          <w:tcPr/>
          <w:p>
            <w:pPr>
              <w:pStyle w:val="indent"/>
            </w:pPr>
            <w:r>
              <w:rPr>
                <w:rFonts w:ascii="宋体" w:hAnsi="宋体" w:eastAsia="宋体" w:cs="宋体"/>
                <w:color w:val="000000"/>
                <w:sz w:val="20"/>
                <w:szCs w:val="20"/>
              </w:rPr>
              <w:t xml:space="preserve">表演是由美国百老汇导演倾情打造，上百名外国佳丽倾情演绎，世界一流灯光、音响设备，激光水幕、绸吊顶技、空中飞轮等，为观众们呈现了一场原汁原味的拉斯维加斯KA秀。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如不成团，提前3天通知退团处理，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2026-10-23T18:17:41+08:00</dcterms:created>
  <dcterms:modified xsi:type="dcterms:W3CDTF">2026-10-23T18:17:41+08:00</dcterms:modified>
</cp:coreProperties>
</file>

<file path=docProps/custom.xml><?xml version="1.0" encoding="utf-8"?>
<Properties xmlns="http://schemas.openxmlformats.org/officeDocument/2006/custom-properties" xmlns:vt="http://schemas.openxmlformats.org/officeDocument/2006/docPropsVTypes"/>
</file>