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哈进长出/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GX-20251113B1-1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南航·长春进哈尔滨出6天  逢周二/六出发
                <w:br/>
                广州—长春 CZ6276 /07:45-12:00，
                <w:br/>
                 哈尔滨—广州CZ3624/19:30-0:35+1；往返直飞
                <w:br/>
                <w:br/>
                ——特别注意：团费是不含机场建设费和燃油费 ；报名的时候需要收取，详情价格见团期价格和附加项目。
                <w:br/>
                ——实际航班以最终团队出票为准！仅供参考！此团的进出港航班可能是长春进哈尔滨出，或是哈尔滨进长春出，在不影响行程和接待标准的前提下进行游览顺序的调整，特此说明。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晚餐：东北杀猪菜（餐饮风味、用餐条件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哈尔滨（行车约3.5小时）亚布力（行车约1.5小时）雪乡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敦化（行车）延吉（行车约2小时）朝鲜民俗村（行车约30分钟）二道白河镇
                <w:br/>
                早餐后，乘车前往东北小首尔【延吉】被誉为“小韩国”、“东北小首尔”这是一个充满韩范的城市，朝鲜族比例占一半以上，汉族在这里是少数民族。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▷游览结束后，乘车前往“雾凇之都”吉林入住休息。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吉林（行车约1.5小时）长春（飞行约4.5小时）广州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中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