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【纵贯三国】美国·加拿大·墨西哥 17 天 经典 11 城纵览丨“3+1”国家公园胜景环游丨尼亚加拉大瀑布奇景大观行程单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USEWCE1CG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一览无余丨领略美国东、西海岸世界级奇景，城市人文与狂野自然，一次饱览！
                <w:br/>
                优质航司丨双点进出，舒适便捷，免费全国联运
                <w:br/>
                【美加墨·三国纵览 11 城】都市人文丨多伦多丨蒙特利尔丨渥太华丨纽约丨费城丨华盛顿
                <w:br/>
                丨布法罗丨洛杉矶丨拉斯维加斯丨圣地亚哥丨墨西哥蒂华纳
                <w:br/>
                 【人类群星闪耀时】
                <w:br/>
                 3 大博物馆人文璀璨：大都会艺术博物馆丨国立自然历史博物馆丨国家航空航天博物馆
                <w:br/>
                双名校巡礼·探访世界级精英学府：多伦多大学丨普林斯顿大学
                <w:br/>
                【世界奇景大观】尼亚加拉大瀑布丨感受世界三大瀑布之一，“雷神之水”的威压
                <w:br/>
                【“3+1”国家公园胜景环游】
                <w:br/>
                 布莱斯峡谷国家公园丨岁月侵蚀而成的巨大自然露天剧场
                <w:br/>
                 锡安国家公园丨户外爱好者的天堂，全世界最适合徒步的地点之一
                <w:br/>
                 约书亚树国家公园丨置身异星旷野的奇幻之旅
                <w:br/>
                 科罗拉多大峡谷（可选）丨一部壮美的地质教科书，诉说数百万年的风采绝世与寂寞无限
                <w:br/>
                 【摄影天堂（可选）】
                <w:br/>
                羚羊彩穴丨世界七大地质摄影奇观之一，每一缕不同的阳光，在此处幻化出不同的色彩
                <w:br/>
                马蹄湾丨千百年洪流的侵蚀下岩石起伏犹如多彩地质画卷，亦是绝佳的摄影目的地
                <w:br/>
                 【地道美食】
                <w:br/>
                IN-N-OUT 美式汉堡丨美国本土高分特色汉堡，超大超满足
                <w:br/>
                 TACO BELL 经典牛肉塔可丨体验一场传奇品牌美式墨西哥风味的味觉冒险
                <w:br/>
                 【加州往事】
                <w:br/>
                墨西哥边境蒂华纳丨沿路碧海蓝天，体验隔截然不同的异国风情民俗
                <w:br/>
                圣地亚哥军港丨美国西海岸最传奇的军事港湾，邂逅太平洋的钢铁柔情
                <w:br/>
                【CITY WALK】自由女神游船丨自由女神游船丨纽约中央公园丨华尔街丨母亲之路 66 号公路
                <w:br/>
                丨洛杉矶星光大道丨圣约瑟夫大教堂
                <w:br/>
                【“原汁原味”地道美食】IN-N-OUT 美式汉堡丨 TACO BELL 经典牛肉塔可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参考航班：待告
                <w:br/>
                联运城市出发，自行乘机赴团队集散地，抵达后前往中转柜台等候安排，乘车前往指定机场酒店入住休息或等待搭乘国际航班。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视航班时间安排中转酒店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北京/华盛顿
                <w:br/>
                参考航班：CA817 PEKIAD 1600 1930
                <w:br/>
                于约定时间地点在机场集合,办理登机手续,搭乘国际航班飞往美国【华盛顿】。抵达后，搭乘旅游巴士前往酒店办理入住休息，准备开起北美之旅。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华盛顿
                <w:br/>
                早餐后，美国首府【华盛顿】市区游览：【白宫】（外观，不低于 25 分钟）是美国总统的官邸、办公室，供第一家庭成员居住；【国会大厦】（外观，不低于 15 分钟）作为美国国会办公机构的国会建筑，坐落在华盛顿特区海拔 25 米的全城最高点而得名国会山，是一座带有罗马风格的建筑，是美国三权分立的立法机构—美国众参两院的办公楼；【林肯总统纪念堂】（外观，不低于 35 分钟）这座纪念堂为纪念美国第十六届总统亚伯拉罕•林肯而建，馆内林肯的雕像高 19 英尺，终日凝视着不远处的反思湖；【华盛顿纪念碑】（外观）是美国华府的地标，为纪念美国总统乔治•华盛顿而建造，石碑建筑物的内部中空，是现今世界最高的石制建筑；【越战纪念碑】（不低于 10 分钟）国家二次世界大战纪念碑、越战退伍军人纪念碑；【韩战纪念碑】（不低于 10 分钟）则是为了纪念在 1950 年至 1953 年间的这场冲突中失去生命的美国士兵；【杰佛逊总统纪念堂】（不低于 25 分钟）为纪念美国第三任总统托马斯·杰弗逊而建，是一座高 96 英尺的白色大理石建筑。
                <w:br/>
                随后开启【华盛顿“双”博物馆奇妙之旅】：前往【美国国家航空航天博物馆】（不低于 60 分钟）是目前世界上最大的飞行博物馆，24 个展厅共有 18000 平方米的展览面积。各展厅陈列飞行史上具有重要意义的各类飞机、火箭、导弹、宇宙飞船、及著名飞行员、宇航员用过的器物。除体积过于庞大的采用模型外，展品绝大多数都是珍贵的原物或备用的实物；【国家自然历史博物馆】（不低于 60 分钟），世界上最大的自然历史收藏品的所在地，由国立博物馆机构史密森尼学会管理，于 1910 年开馆。致力于通过展览和活动、收藏品以及实验室和研究来了解地球上的自然世界。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华盛顿-费城-纽约
                <w:br/>
                早餐后，乘车前往【费城】。它在美国历史上占有首屈一指的重要地位。美国政府的基础——独立宣言和美国宪法，就是在这里起草制订的。从美国建国到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 30 分钟）：【独立宫】（外观）《独立宣言》在此通过，宣布了北美殖民地脱离英国，建立“自由独立的合众国”。【自由钟】（外观）是费城的象征，也是美国自由精神的象征，是美国人的骄傲，钟面上刻着《圣经》上的名言：“向世界所有的人们宣告自由”前往【普林斯顿大学（Princeton University）】（全程不低于 30 分钟）位于美国东海岸的新泽西州普林斯顿市，是一所私立研究型大学，隶属于普林斯顿董事会，是美国大学协会 14 所创始院校之一、常春藤联盟成员之一以及常春藤联盟中三所“大藤”院校之一，常年占据 USNEWS 全美综合大学排行榜榜首。
                <w:br/>
                随后前往【纽约】市区游览：【世贸中心】（外观，途经）世贸中心一号楼原名自由塔，在纽约著名的世贸双子塔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 45 分钟）是美国国家级纪念碑，矗立在哈德逊河口的自由岛上，头戴光芒四射的冠冕，高举自由火炬，手捧《独立宣言》，宏伟瞩目，女神全名为自由照耀世界之神，是美国的象征。1984 年被列入世界遗产名录；【华尔街】（不低于 15分钟）华尔街从百老汇路延伸到东河，长不超过 1 英里，宽仅 11 米，以美国的金融中心闻名于世；【铜牛】（不低于 10 分钟）华尔街铜牛是“力量和勇气”的象征，喻义铜牛在，股市就能永保“牛”市；【联合国总部大厦】（外观，不低于 15 分钟）前往参观世界上唯一的一块“国际领土”。
                <w:br/>
                随后来到位于【曼哈顿岛中心地带】（总游览时长不低于 90 分钟）游览：【中央公园】这座纽约的“后花园”，建于 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备注：本日纽约地区行程根据实际交通情况调整，若抵达纽约地区时间过晚，或纽约当日交通情况无法完成全部行程景点，则未完成景点调整至次日游览。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
                <w:br/>
                酒店早餐后，开启【纽约都市文化之旅】游览：▲【大都会艺术博物馆（入内，含门票）】（不低于 180分钟）馆内的收藏品涵盖了从古代到现代的各种艺术品，包括绘画、雕塑、摄影、装饰艺术、家具、纺织品等，时间跨度超过 5000 年。其收藏品数量超过 300 万件，包括来自全球各地的珍贵文物，如古希腊和古罗马的雕塑、非洲、亚洲、大洋洲的历史遗迹等。【悬浮公园（小岛公园）】（不低于 45 分钟）耗资 2.6 亿美元建造的一座建设在水上的公园，由英国鬼才设计师托马斯·赫斯维克设计，该公园是位于
                <w:br/>
                曼哈顿西侧哈德逊河中的人造小岛，由上百个郁金香造型的混凝土盆柱错落相连，形成一片高低起伏的绿地。小岛公园因其独特的形态，如同悬浮于水面之上的一座空中公园。【高线公园】（不低于 30 分钟）纽约空中花园的工业浪漫，由废弃高架铁路改造而成的纽约高线公园，是曼哈顿西区最独特的绿色长廊。这条 2.3 公里的空中步道横跨切尔西至哈德逊广场，将城市历史、艺术与自然完美融合。漫步其上，你能看到锈迹斑斑的铁轨与野花交织，现代艺术雕塑点缀其间，还有哈德逊河与纽约天际线的绝佳视角。
                <w:br/>
                【The Vessel（大松果）】（不低于 30 分钟）美国纽约哈德逊广场地标，位于美国纽约曼哈顿西区的哈德逊广场，Vessel 是拥有 360 度全景的户外观景台。该建筑主体全部由按几何点阵排列的楼梯组成，看上去就像永远没有尽头的楼梯。英国建筑师托马斯·赫斯维克以其天马行空的想象，使用了 154 段楼梯、2500 级台阶的钢架材质制作了这座 16 层高、接近 50 米的建筑。这也是一个巨型镂空的装置艺术，它让置身其中的每一个人，不管在任何角度，都能感受到密集的视觉冲击。【切尔西市场】（不低于 45 分钟）由旧饼干工厂改造的 Chelsea Market，是曼哈顿最诱人的美食与文化地标。这里汇聚了全球风味，从新鲜捕捞的龙虾卷到手工巧克力，从日式拉面到墨西哥塔可，每一步都能唤醒味蕾。始终在适应时代的变化的切尔西市场，利用城市发展与科技进步所带来的红利，从而成为独树一帜的文化消费地。这里不仅是市场，更是一场舌尖上的环球旅行——从胃开始，爱上纽约！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纽约-蒙特利尔
                <w:br/>
                酒店早餐后，乘车前往加拿大东部第一大城市——【蒙特利尔】加拿大魁北克省面积最大的城市及经济中心，以"皇家山"（Mont Royal）命名法语词源，市中心地标皇家山即由此得名。在圣劳伦斯河与皇家山的环抱间，蒙特利尔正上演着法式浪漫与北美狂想的协奏曲。老港的石板路被四百年的马车轮磨得温润，当你手握牛角包走过圣母大教堂蓝金色穹顶下，恍惚会听见 18 世纪修女们晚祷的歌声。但别急着沉溺历史——转角涂鸦巷里的爵士酒吧正飘出即兴乐章，地下城的艺术展厅藏着全北美最前卫的数码艺术。沿途欣赏美加东部本土风光，晚餐后入住酒店休息。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蒙特利尔（魁北克）
                <w:br/>
                全天自由活动。（全天不含司机，用车，领队/导游服务）
                <w:br/>
                注：请各位注意自身安全！
                <w:br/>
                自选活动推荐：古城魁北克一日游
                <w:br/>
                魁北克古城。此为北美洲唯/一围有古城墙的城市，城内充满着浓厚的欧陆色彩。首先来到都芬林台地，遥望圣劳伦斯河，费尔
                <w:br/>
                蒙芳堤娜城堡酒店是加拿大太平洋铁路公司建於 19 世纪末 20 世纪初的一系列古堡大饭店之一，於 1893 年开业，不仅是魁北克市的地标，也是魁北克市的象征，也是北美很高级的豪华酒店之一。一侧的兵器广场上树立着尚普兰的高大的铜像。瞻仰魁北克圣母大教堂，这是魁北克很大的教堂，也是北美地区历史很为悠久的教堂。前往位于老下城区的小香普兰街——它是北美历史很悠久的繁华街道，狭窄的街道两侧有超过 50 间的纪念品店、时装店、餐厅和露天咖啡馆。定能让您充分享受这“小巴黎”的浪漫情怀，流连忘返。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蒙特利尔-渥太华-多伦多
                <w:br/>
                早餐后，乘车开启【蒙特利尔】市区游览（全程不低于 45 分钟）：【皇家山公园】由曾经设计过纽约中央公园的著名设计师负责公园的设计，登上蒙特利尔的城市象征、也是全城的最高点—皇家山【皇家山观景平台】，在这里远眺圣劳伦斯河，鸟瞰蒙特利尔城市天际线；庄严肃穆的▲【圣约瑟夫大教堂】（入内）位于皇家山上，它是世界最著名的朝拜圣坛之一，教堂的巨形圆顶高达 97 米，仅次于罗马的圣彼德大教堂。
                <w:br/>
                接着前往古意浓郁的【蒙特利尔】旧城区游览（全程不低于 20 分钟）：北美最大的教堂【诺特丹圣母大教堂】（外观）这座新哥德式的天主教堂建筑风格与巴黎的圣母院教堂可称为姊妹篇，宏伟壮观，庄严肃穆。庄严的【市政府大楼】（外观）蒙特利尔市政厅是建于 1872~1978 年的第二帝国式建筑。其位于正面入口上方的阳台，可是名闻遐迩，因为法国前总统戴高乐曾在这里演讲，喊出“魁北克独立万岁”这句名言。
                <w:br/>
                随后乘车前往加拿大首府【渥太华】市区游览（全程不低于 45 分钟）：来到宏伟的雕刻艺术顶峰的【国会山庄及周边】游览：壮观耸立的【阵亡将士纪念碑】、气派雄伟的【和平钟塔】、【百年纪念火焰池】、令人思古右倾油然而生的【丽都大运河】以及加拿大国家历史遗址【总督府官邸】（外观）。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多伦多-布法罗
                <w:br/>
                早餐后乘车开启拍【多伦多】市区游览（总游览时间不低于 60 分钟）：【新市政厅】（外观）其形状似一贝壳，由两栋弯曲的大楼构成，中间包围著拱形的市议会大楼，代表著多伦多的历史和成长史；加拿大顶尖学府【多伦多大学】，它亦为加拿大传统四大校之一，美国大学协会中仅有的两所非美国学府之一。
                <w:br/>
                随后前往游览世界上最壮观的▲【尼亚加拉大瀑布】（全程不低于 75 分钟）：区别于美国一侧观赏大瀑布的侧面近景，加拿大一侧正面观赏由马蹄瀑布、美国瀑布和新娘面纱瀑布组成的壮丽全景。瀑布位于美加两国交界处五大湖区,其中一侧在美国, 另一侧在加拿大，高达 56 米，岸长约 675 米。马蹄瀑布丰沛浩瀚的水量从 50 多米的高处直冲而下，发出震耳欲聋的轰鸣，气势有如雷霆万钧。瀑布溅起的浪花和水气，有时高达 100 多米，当阳光灿烂时，便会营造出一座七色彩虹。在美国境内的美国瀑布又称为婚纱瀑布，因其极为宽广细致，很像一层新娘的婚纱，因而得名。
                <w:br/>
                随后越过美加国境线，前往【布法罗】这座以旅游风光奇景闻名于世的城市，依河湖之利发展而成。城区遍植树木，环境清幽宜人，从飞机上俯瞰，布法罗俨若一座森林城。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布法罗/拉斯维加斯-国家公园山地小镇
                <w:br/>
                参考航班：待告
                <w:br/>
                早餐后，根据航班时间搭乘内陆航班前往【拉斯维加斯】。抵达后，前往▲【锡安国家公园】（不低于45 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 24 公里的锡恩峡谷中蜿蜒流过的那条清澈湍急的维琴河，而是那些宏伟而极富色彩的纳瓦霍砂岩悬崖，它们巍然伫立在天际，刀削斧劈般，配以红色、黄色、褐色、暗紫色等等，斑斓幻彩，异常雄浑而壮美。
                <w:br/>
                随后前往▲【布莱斯峡谷国家公园】（不低于 45 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 号景观公路]精选路段，12 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之后前往入住酒店休息。
                <w:br/>
                备注：本日用餐根据实际航班情况调整。本日行程根据实际航班情况调整，若抵拉斯维加斯航班时间过
                <w:br/>
                晚，则会调整至次日游览。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国家公园山地小镇-弗拉格斯塔夫
                <w:br/>
                早餐后，乘车前往美国境内第二大人工湖、有“彩色峡谷”美誉的【鲍威尔湖&amp;葛兰峡谷大坝】（自由活动含游览不低于 60 分钟），因科罗拉多河上修建了葛兰峡谷大坝得以形成，因周围奇特的地貌和深邃湛蓝的湖水闻名于世，有各种红色砂岩、石拱、峡谷和万面碧波,是美国西南部热门度假胜地。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 英尺直下的悬崖下，绿色的科罗拉多河围绕着红色的马蹄状岩石，蜿蜒流淌出 270 度的转角，极具震撼。翻过一段小山坡，沿着布满细沙的步道前行，眼前豁然开朗，您一定会沉醉于碧水蓝天红岩钩织出的动人心魄之美。 在科罗拉多河沿岸由上往下俯瞰，将发现科罗拉多河流经 270 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弗拉格斯塔夫-拉斯维加斯
                <w:br/>
                早餐后，开启展开美国“母亲之路”【66 号公路】的巡礼：前往 66 号公路的心脏—【金曼镇】（不低于20 分钟）。随后前往另一个历史重镇—【赛里格曼镇】（不低于 20 分钟），如果说金曼镇是 66 号公路上的一个历史博物馆，那么塞利格曼镇就真正是一座 66 号公路的原味小镇，走进塞利格曼镇，66 号公路浓浓的历史气息扑面而来：百多米长的街道布置得如同西部老电影中的场景，短短的街道两边，老理发店、路牌、老加油站、各式老爷车，无不展示着车轮子时代的辉煌，因此这里也是美国电影《汽车总动员》的原型小镇；随后乘车返回拉斯维加斯。拉斯维加斯这个不毛之地的戈壁沙漠每年吸引着千万游客，它拥有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
                <w:br/>
                <w:br/>
                当日特色推荐：科罗拉多大峡谷奇景之旅
                <w:br/>
                乘车前往科罗拉多大峡谷，美国作家约翰·缪尔 1890 年游历了大峡谷后写道：“不管你走过多少路，看过多少名山大川，你都
                <w:br/>
                会觉得大峡谷仿佛只能存在于另一个世界，另一个星球。”此言不虚，科罗拉多大峡谷是自然的奇迹，也是活的地质史教科书。
                <w:br/>
                科罗拉多大峡谷位于美国西部亚利桑那州西北部的凯巴布高原上，大峡谷全长 446 公里，平均宽度 16 公里，最大深度 1740 米，平均谷深 1600 米，总面积 2724 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拉斯维加斯-洛杉矶
                <w:br/>
                酒店早餐后，前往▲【约书亚树国家公园】（不低于 60 分钟）位于加州南部的约书亚树国家公园，是一片融合了荒漠奇岩与独特生态的秘境。这里以奇形怪状的约书亚树命名，这些形似祈祷者的树木与嶙峋的巨石阵共同勾勒出超现实的荒野画卷。无论是露营于广袤的荒漠中聆听风声，还是驾车穿越公园的蜿蜒公路，约书亚树总能以它的野性之美与宁静的力量，让每位旅人感受到自然的魔力。来此，与沙漠共舞，与星辰对话！
                <w:br/>
                随后乘车前往【洛杉矶】这座被誉为“天使之城”的梦幻都市，是阳光、海滩、电影与美食的完美结合。漫步在好莱坞星光大道，无论是追逐明星梦，还是享受阳光沙滩，抑或是探索多元文化，在这座“拥有一切”的城市，洛杉矶都能满足你的期待。
                <w:br/>
                交通：巴士
                <w:br/>
              </w:t>
            </w:r>
          </w:p>
        </w:tc>
        <w:tc>
          <w:tcPr/>
          <w:p>
            <w:pPr>
              <w:pStyle w:val="indent"/>
            </w:pPr>
            <w:r>
              <w:rPr>
                <w:rFonts w:ascii="宋体" w:hAnsi="宋体" w:eastAsia="宋体" w:cs="宋体"/>
                <w:color w:val="000000"/>
                <w:sz w:val="20"/>
                <w:szCs w:val="20"/>
              </w:rPr>
              <w:t xml:space="preserve">早餐：酒店外早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洛杉矶-圣地亚哥-墨西哥蒂华纳-洛杉矶
                <w:br/>
                早餐后，乘车前往海港城市【圣地亚哥】，这里有着理想的温暖气候、了无边际的沙滩、深海港口和让人留恋往返的景点，已成为美国最受欢迎的度假圣地。来到美国太平洋舰队最大的军港【圣地亚哥军港】（不低于 45 分钟）眺望航空母舰、战列舰、巡洋舰，旁边还有纪念二战胜利的著名的“胜利之吻”雕像。【巴尔波亚公园】（不低于 30 分钟）位于圣地亚哥市中心北区,公园建于 1910 年，有着“美国最大的城市文化公园”之称，可媲美纽约的中央公园。公园内拥有多个风格迥异的花园，玫瑰园、热带植物温室、沙漠公园、仙人掌花园以及棕榈谷等，都能让你有惊喜的发现。公园分南北两大区域，北区以巴拿马广场为中心，许多博物馆是 1915 年巴拿马-加州博览会遗留下来的建筑群，带着浓厚的西班牙文艺复兴时期的色彩。南区以泛美广场为中心，围绕着建筑是 1935 年加州-太平洋国际博览会留下来的遗产，有着美国西南部的建筑风格。【圣地亚哥老城】（不低于 45 分钟）被称为加州的起源，标志着第一批西班牙移民在美国西海岸定居。这里因为其正宗的墨西哥文化包括饮食，服饰，画作，博物馆等而闻名。
                <w:br/>
                随后前乘车前往【墨西哥】下加利福尼亚州的最大城市▲【蒂华纳】（全程不低于 120 分钟），蒂华纳是一个比较年轻的城市，1939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     午餐：TACO BELL 牛肉塔可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洛杉矶 City Tour 丨洛杉矶送机
                <w:br/>
                参考航班：CA984 LAXPEK 2225 0550+2
                <w:br/>
                酒店早餐后，开启“天使之城”——【洛杉矶市区】游览（总游览时长不低于 40 分钟）【星光大道】好莱坞星光大道（Hollywood Walk of Fame）建于 1958 年，是条沿美国好莱坞大道与藤街伸展的人行道，上面有 2000 多颗镶有好莱坞名人姓名的星形奖章，以纪念他们对娱乐工业的贡献。第一颗星在 1960 年 2月 9 日颁赠予琼安•伍德沃德（Joanne Woodward）。【杜比剧院】（外观）杜比剧院位于美国加州好莱坞的好莱坞大道上，2001 年 11 月 9 日启用，是奥斯卡金像奖颁奖礼的举行地点。【中国大剧院】（外观）是全美国最著名的影院。在过去的近 70 年中，很多好莱坞巨片曾在这里举行首映式，世界级艺术家和好莱坞大腕都曾在中国剧院的舞台上进行过演出。
                <w:br/>
                沐浴在加利福尼亚州的艳阳下，在【城堡奥特莱斯(Citadel Outlets)】（不低于 60 分钟） 这座一流的露天零售中心选购心仪的品牌好物，紧贴时尚潮流动向。这座奥特莱斯中心令人心醉神迷，这里的促销活动和特别折扣层出不穷，且每一次的购物体验都充满新意。从知名品牌门店到家庭娱乐设施，城堡奥特莱斯精彩纷呈，定为您带来难以忘怀的购物体验。这里有空间宽敞的旗舰零售品牌门店，其中不乏蔻驰 (Coach) 和拉夫·劳伦马球 (Polo Ralph Lauren)，以及常年备受青睐的汤米·希尔费格 (Tommy Hilfiger)、李维斯 (Levi's)、范斯 (Vans) 和盖尔斯(Guess)。想要选购奢侈品吗？您一定能在阿玛尼 (Armani)、雨果博斯 (Hugo Boss)、迈克·科尔斯(Michael Kors) 和马克·雅可布 (Marc Jacobs) 等高档零售门店中觅见心仪好物。芙拉 (Furla)、凯特·丝蓓 (Kate Spade)、巴利 (Bally) 和途明 (Tumi) 是高档皮具、行李箱和旅行配饰的首选品牌。
                <w:br/>
                您可以在施华洛世奇 (Swarovski) 挑选流光溢彩的珠宝首饰和珍贵藏品，亦可在欧舒丹 (L'Occitane)购买滋养宠护的面部和身体护理产品。在以家庭为中心的零售景点逛逛，比如 Mauya 玩具店和宽敞的迪士尼奥特莱斯 (Disney Outlet)，可以让全家老少都乐在其中。除了随处可见的全球潮流元素，这座购物中心也不乏本地热门品牌，例如帕克森 (Pacsun)、匡威 (Converse)、奥克利 (Oakley) 和霍利斯特(Hollister) 等南加州冲浪和滑板品牌门店。
                <w:br/>
                <w:br/>
                傍晚乘车前往洛杉矶国际机场，搭乘国际航班返回国内集散地，结束愉快的北美之旅。
                <w:br/>
                交通：巴士/飞机
                <w:br/>
              </w:t>
            </w:r>
          </w:p>
        </w:tc>
        <w:tc>
          <w:tcPr/>
          <w:p>
            <w:pPr>
              <w:pStyle w:val="indent"/>
            </w:pPr>
            <w:r>
              <w:rPr>
                <w:rFonts w:ascii="宋体" w:hAnsi="宋体" w:eastAsia="宋体" w:cs="宋体"/>
                <w:color w:val="000000"/>
                <w:sz w:val="20"/>
                <w:szCs w:val="20"/>
              </w:rPr>
              <w:t xml:space="preserve">早餐：√     午餐：IN-N-OUT 特色汉堡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洛杉矶/北京
                <w:br/>
                跨越国际日期变更线，夜宿航机上。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抵达北京/国内航班联运地
                <w:br/>
                参考航班：待告
                <w:br/>
                抵达集散地国际机场后，按国内联运航班时间，搭乘转机航班，回到您温暖的家。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国际往返机票、机场税，团队经济舱；
                <w:br/>
                2. 各地往返国际段始发地的国内联运段机票（注：少数地区无联运航班，无法配送）；
                <w:br/>
                3. 行程所列酒店住宿（2 人 1 间，具有独立卫生间，空调）；注：因北美城市分布松散，且地广人稀，酒店风格
                <w:br/>
                与国内相反。大部分酒店普通楼层较低，平面广，多为 2-3 层楼高酒店，请提前知晓。
                <w:br/>
                4. 行程所列餐食：
                <w:br/>
                早餐：酒店内或酒店外早，多为冷早；通常酒店内早餐，是所预定酒店提供的一项按床位不另外收取费用的服务，如
                <w:br/>
                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
                <w:br/>
                味为了适应当地的饮食习惯都已经比较西化，而且由于当地原材料和调料不够齐全，口味不纯正，故希望游客能够理
                <w:br/>
                解。另北美地区当地中餐厅，口味多偏清淡，内地喜爱重口味（咸、辣）可建议自备一些辣酱、榨菜（注意必须有真
                <w:br/>
                空包装方可）
                <w:br/>
                5. 行程所列游览期间空调旅行车，保证一人一正座；
                <w:br/>
                6. 行程所列景点门票（若有）；行程内景点门票如不用视同自动放弃，不退任何费用；入内参观景点含首道门票；
                <w:br/>
                7. 专业领队服务；
                <w:br/>
                8. 价值 30 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 美签电子登记费用、申请签证中准备相关材料所需的制作、手续费，如未成年人所需的公证书、
                <w:br/>
                认证费
                <w:br/>
                3. 全程服务费 USD253/人（全程行程含餐用餐餐厅服务费、酒店服务费、司机服务费等）；
                <w:br/>
                4. 额外游览用车超时费（导游和司机每天正常工作时间不超过 9 小时，如超时需加收超时费）；
                <w:br/>
                5. 行程中所列游览活动之外项目所需的费用；
                <w:br/>
                6. 单间差 6300 元(分房以同性别客人住一房为原则，如需住单人间，报名时应提出申请，并补交单间差（如因客
                <w:br/>
                人在团上调整与他人拼住，费用不退！）；如报名时为夫妻、母子/父女（子、女需占床）、兄弟姐妹需住一间
                <w:br/>
                房请提前告知，在不影响整团出现单人间的情况下予以安排同住，否则以我社安排分房为准；占床儿童或小童
                <w:br/>
                按成人价收取；
                <w:br/>
                7. 在机场内转机、候机及在飞机上时间及自由活动期间用餐由客人自理。(在美国内陆的航班不提供免费的飞机
                <w:br/>
                餐)；
                <w:br/>
                8. 出入境行李的海关税、全程行李搬运费、保管费以及行李托运费；目前国际段有 1 件免费行李托运 (仅供参考)；
                <w:br/>
                而美国内陆段均无免费行李托运，内陆段行李托运费为 USD25-50/件 (仅供参考，实际情况以当地机场航司柜
                <w:br/>
                台要求为准)；国际段及内陆段行李重量不得超过 50 磅/件，长宽高尺寸最大不得超过 157 厘米/件，超过部分
                <w:br/>
                另外征收超重费；行李的实际收费请以航空公司柜台收费为准。以上为航空公司行李费的最新政策，如有政策
                <w:br/>
                变更，请以航空公司柜台收费为准。）；
                <w:br/>
                9. 客人个人消费及其他私人性开支。例如交通工具上非免费餐饮费、洗衣、理发、电话、饮料、烟酒、付费电视、行李搬运、邮寄、购物、行程列明以外的用餐或宴请等；自由活动期间交通费；
                <w:br/>
                10. 因个人原因滞留产生的一切费用；
                <w:br/>
                11. 因气候或飞机、车辆、船只等交通工具发生故障导致时间延误或行程变更引起的经济损失和责任以及行李在航
                <w:br/>
                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关于脱团旅游法第十六条规定：出境旅游者不得在境外非法滞留，随团出境的旅游者不得擅自分团、脱团（同样适用自备签证的参团游客）。游客在境外有任何形式的脱团我社都将收取 200 至 1000 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 200 美金/人的违约金，并写书面说明，拒绝缴纳违约金和写书面说明的游客将视为主动解除与旅行社签定的旅游合同，我社将取消此游客后面行程的一切食宿等安排。
                <w:br/>
                3.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 分团、脱团：客人应按合同约定全程随团游览，若客人自行分团、脱团，所交费用不予退还，客人对此表示同意。
                <w:br/>
                5. 在美国期间妥善保存好自己的护照，因为在外购物、刷卡和办理登机手续等等都要用到护照。
                <w:br/>
                6. 客人应妥善保管自己的行李物品（特别是现金、有价证券以及贵重物品等）。
                <w:br/>
                7. 如合作社擅自更改《出团通知》，与我社不同，由此产生的一切问题由合作社承担。
                <w:br/>
                8. 行程中提及的摄影亮点仅根据相关资料整理后提供参考，受天气、日照等自然环境因素影响存在较大的不确定性，敬请留意。
                <w:br/>
                9. 意见表用于评估领队、导游及当地接待的服务质量，为保证客人的有效权益，请务必如实填写。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 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2026-02-04T10:27:07+08:00</dcterms:created>
  <dcterms:modified xsi:type="dcterms:W3CDTF">2026-02-04T10:27:07+08:00</dcterms:modified>
</cp:coreProperties>
</file>

<file path=docProps/custom.xml><?xml version="1.0" encoding="utf-8"?>
<Properties xmlns="http://schemas.openxmlformats.org/officeDocument/2006/custom-properties" xmlns:vt="http://schemas.openxmlformats.org/officeDocument/2006/docPropsVTypes"/>
</file>