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【春节澳洲】澳大利亚大洋路大堡礁10天文化生态之旅 | 墨尔本 | 凯恩斯 | 布里斯本 | 黄金海岸 | 悉尼 (南航 广州起止)行程单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OCCZ10SNSTC#2543</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广州-/-墨尔本    参考航班:CZ321/21:20-0840+1
                <w:br/>
                悉尼-/-广州       参考航班:CZ302/2200-0500+1
                <w:br/>
                仅供参考，以实际出票为准
                <w:br/>
                可搭配全国联运服务，具体增加费用需以实际报价为准。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凯恩斯热带雨林BBQ餐、凯恩斯大堡礁游船自助午餐、5星酒店海鲜拼盘；
                <w:br/>
                黄金海岸澳洲国宴风味餐（龙虾袋鼠肉风味餐）；知名连锁火锅餐；
                <w:br/>
                韩式和牛烧烤餐，品尝当地饮食，深入了解当地生活习俗；
                <w:br/>
                <w:br/>
                美食升级
                <w:br/>
                升级2晚五星酒店，舒服度拉满！
                <w:br/>
                <w:br/>
                体验升级
                <w:br/>
                【墨尔本】：探索“花园城市”，漫步墨尔本的巷道，领略墨尔本的无穷魅力；
                <w:br/>
                【悬崖海岸公路】：号称世上最美公路之一，“人生必去的二十个旅程” 之一；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【昆士兰博物馆】：自然科学的天地，也展示着人类历史文明的发展演变；
                <w:br/>
                【黄金海岸直升飞机】：您将欣赏到城市天际线和连绵起伏腹地的壮丽景色；
                <w:br/>
                【黄金海岸百万游艇】：澳洲人生平最希望拥有的三大梦想之一就是游艇，体验当地富豪的生活；
                <w:br/>
                【凯恩斯大堡礁游船】：前往世界自然遗产的大堡礁，探索斑斓绚丽的海底花园；
                <w:br/>
                【热带雨林自然公园】："世界遗产古老而神秘的雨林"，乘坐军用水陆两用车，穿梭于各种热带雨林动植物；
                <w:br/>
                【名校巡礼】：亲临世界学府（昆士兰大学、悉尼大学、墨尔本大学），真实感受学术气息与历史底蕴；
                <w:br/>
                <w:br/>
                贴心安排
                <w:br/>
                南方航空：荣获中国民航飞行安全最高奖——五星奖；
                <w:br/>
                全程澳大利亚旅游专家的领队为您保驾护航，细致专业服务领先同行；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广州-/-墨尔本	参考航班：CZ643/18:25-06:50+1
                <w:br/>
                当天于指定时间在广州国际机场集中，在专业领队带领下办理登机手续，搭乘豪华客机前往澳大利亚“花园城市”~~墨尔本。今晚夜宿机上，享受着机上的影音设备及空乘服务。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墨尔本经典一日游
                <w:br/>
                抵达后开始今日精彩之旅：
                <w:br/>
                【圣基尔达码头】
                <w:br/>
                是圣基尔达海滩的标志性建筑之一，长长的栈桥延伸入海。码头上停满了各式各样的游艇，充满了浓郁的海滨风情。沿着码头散步，可以欣赏到美丽的海景，还能看到街头艺人的精彩表演，感受浓厚的艺术氛围。
                <w:br/>
                【墨尔本涂鸦街】
                <w:br/>
                墨尔本的涂鸦文化，巷内多条通道都喷满涂鸦，各种七彩涂鸦中不乏国际大师手笔，已成墨尔本一大观光景点，也被《Lonely Planet》，选为澳洲文化景点首选。
                <w:br/>
                【有轨电车】
                <w:br/>
                墨尔本是澳大利亚唯一保留着有轨电车的城市，它是这座城市的特征，可乘坐有轨电车探索墨尔本及其周边区域，穿梭在墨尔本的市区，让时间仿佛倒流回到19世纪。
                <w:br/>
                【圣派克大教堂】
                <w:br/>
                位于墨尔本市圣派翠克公园旁边，是墨尔本也是南半球最大最高的天主教堂。这座教堂大部分用青石建成，是19世纪最具代表性的哥特式建筑采用欧洲教堂流行的拉丁十字结构。教堂内有丰富的工艺作品收藏,包括细致的彩绘花窗玻璃;巧夺天工的木雕及石匠工艺,都突显出天主教堂的宏伟与庄严。
                <w:br/>
                【墨尔本皇家植园】
                <w:br/>
                墨尔本皇家植物园建于19世纪，是当今世界上设计最好的植物园之一，种植着来自澳大利亚甚至世界各地的奇花异草。很值得我们观赏，体验活动丰富多彩，有儿童花园、植物标本馆、植物园商店等。
                <w:br/>
                【墨尔本国立美术馆】
                <w:br/>
                墨尔本国立美术馆（简称 NGV）位于墨尔本市区，是澳大利亚历史最悠久、最受欢迎的公共艺术博物馆。在这里，我们最能感受墨尔本的“艺术之都”美誉，不论男女老少、素人明星，皆悠闲自在地徜徉于艺术的海洋。艺术欣赏无谓“懂”与“不懂”，每个人都能在这里找到自己的心之所向。
                <w:br/>
                【墨尔本大学】
                <w:br/>
                始建于1853年，是一所世界顶尖的研究型大学，为全球最负盛名的大学之一。在四大权威世界大学排名中，稳居世界前列，澳洲第二。澳大利亚大学的毕业生在澳洲的政治，文化和商业领域涌现许多杰出人物，包括两名诺贝尔医学奖获得者，两位澳洲前总理等；根据《The Bulletin》专刊“最具影响力的100位澳洲人”，其中有33位与澳大利亚大学有学术关系。
                <w:br/>
                交通：专车
                <w:br/>
              </w:t>
            </w:r>
          </w:p>
        </w:tc>
        <w:tc>
          <w:tcPr/>
          <w:p>
            <w:pPr>
              <w:pStyle w:val="indent"/>
            </w:pPr>
            <w:r>
              <w:rPr>
                <w:rFonts w:ascii="宋体" w:hAnsi="宋体" w:eastAsia="宋体" w:cs="宋体"/>
                <w:color w:val="000000"/>
                <w:sz w:val="20"/>
                <w:szCs w:val="20"/>
              </w:rPr>
              <w:t xml:space="preserve">早餐：航机上     午餐：√     晚餐：火锅晚餐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墨尔本-悬崖海岸公路-墨尔本
                <w:br/>
                早餐后开始今日精彩之旅：
                <w:br/>
                【大洋路】
                <w:br/>
                这条壮美海滨公路全长276公里，沿途绝景迭出，起点自托尔坎 (Torquay)，终点于亚伦斯福特 (Allansford)，穿过优雅的度假小镇洛恩、阿波罗湾。回程沿着内陆高速公路，领略放眼之处遍地牛羊这种真实、质朴的澳洲田园风光。
                <w:br/>
                【悬崖海岸公路】
                <w:br/>
                悬崖海岸公路位于墨尔本西部，是澳大利亚最著名的自然景观之一。沿着这条路行驶，您将目睹令人惊叹的海岸风光，穿过独特的岩层，并经过迷人的维多利亚小镇和海滨渔港。准备好一段激动人心的旅程，品尝大自然的壮观盛宴。
                <w:br/>
                【十二门徒岩】
                <w:br/>
                一组穿出南大洋水面巍然耸立的巨型岩石，位于悬崖海岸公路坎贝尔湾，是澳大利亚著名地标性景观之一，大约形成于2000万年前，由12块各自独立的岩石群组成。这组岩石群千万年来，在海风和海浪的不断侵蚀下，逐渐形成了形态各异的奇岩，因为其数量和形态酷似耶稣的十二门徒，因此得美名十二门徒岩。
                <w:br/>
                【阿波罗湾】
                <w:br/>
                这个海湾位于维多利亚州南部海岸，呈美丽的新月形，曾是 20 世纪 30 年代的捕鲸站，现在是著名的冲浪和旅游胜地。
                <w:br/>
                【洛克阿德峡谷】
                <w:br/>
                洛克阿德峡谷 (Loch Ard Gorge) 也被称为六峡 (Six Gorges)，得名于一艘名为洛克阿德 (Loch Ard) 的英国移民船，该船在前往旧都的途中遭遇海难。为了纪念遇难者，人们修建了一座墓地，并将这个地方命名为洛克阿德。
                <w:br/>
                交通：专车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墨尔本：Element Richmond或同级豪华酒店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墨尔本-/-凯恩斯	参考航班：待定
                <w:br/>
                上午飞往凯恩斯，抵达后开始今日精彩之旅：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交通：专车 飞机
                <w:br/>
              </w:t>
            </w:r>
          </w:p>
        </w:tc>
        <w:tc>
          <w:tcPr/>
          <w:p>
            <w:pPr>
              <w:pStyle w:val="indent"/>
            </w:pPr>
            <w:r>
              <w:rPr>
                <w:rFonts w:ascii="宋体" w:hAnsi="宋体" w:eastAsia="宋体" w:cs="宋体"/>
                <w:color w:val="000000"/>
                <w:sz w:val="20"/>
                <w:szCs w:val="20"/>
              </w:rPr>
              <w:t xml:space="preserve">早餐：打包早餐     午餐：BBQ餐     晚餐：√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凯恩斯 – 大堡礁 – 凯恩斯（船约45分钟）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交通：专车 游艇
                <w:br/>
              </w:t>
            </w:r>
          </w:p>
        </w:tc>
        <w:tc>
          <w:tcPr/>
          <w:p>
            <w:pPr>
              <w:pStyle w:val="indent"/>
            </w:pPr>
            <w:r>
              <w:rPr>
                <w:rFonts w:ascii="宋体" w:hAnsi="宋体" w:eastAsia="宋体" w:cs="宋体"/>
                <w:color w:val="000000"/>
                <w:sz w:val="20"/>
                <w:szCs w:val="20"/>
              </w:rPr>
              <w:t xml:space="preserve">早餐：√     午餐：绿岛午餐     晚餐：5星酒店海鲜拼盘   </w:t>
            </w:r>
          </w:p>
        </w:tc>
        <w:tc>
          <w:tcPr/>
          <w:p>
            <w:pPr>
              <w:pStyle w:val="indent"/>
            </w:pPr>
            <w:r>
              <w:rPr>
                <w:rFonts w:ascii="宋体" w:hAnsi="宋体" w:eastAsia="宋体" w:cs="宋体"/>
                <w:color w:val="000000"/>
                <w:sz w:val="20"/>
                <w:szCs w:val="20"/>
              </w:rPr>
              <w:t xml:space="preserve">凯恩斯：Crystalbrook Riley或同级豪华酒店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凯恩斯-/-布里斯本-黄金海岸 	参考航班：待定
                <w:br/>
                上午飞往布里斯本，抵达后开始今日精彩之旅：
                <w:br/>
                【袋鼠角】
                <w:br/>
                位于布里斯班河南岸的河套上，由于布里斯班河在这里形成一个大的“U”字形，其本身又处于一个高地上，可以俯瞰美丽的布里斯班河和对岸的建筑群。河岸旁种满了蓝花楹树，沿着袋鼠角的码头步道（Dockside Walk）漫步，紫色的花簇点缀着布里斯班市区风光和地标建筑故事桥，一步一景，美不胜收。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【昆士兰大学】
                <w:br/>
                昆士兰大学是澳大利亚昆士兰州的公立综合性大学。同时还是六所砂岩学府之一，环太平洋大学联盟 、澳大利亚八校联盟、UNIVERSITAS 21、国际铁路联盟及新工科教育国际联盟等组织成员。2024年度. QS世界大学排名. 世界排名第51位. 2023年度. 世界大学学术排名. 世界排名第69位. 2023年度. 泰晤士高等教育世界大学排名。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【特别提示：酒店可能会根据具体预订情况调整，且行程可能会因此临时调整顺序，感谢您的理解与配合。谢谢！】
                <w:br/>
                交通：专车 飞机
                <w:br/>
              </w:t>
            </w:r>
          </w:p>
        </w:tc>
        <w:tc>
          <w:tcPr/>
          <w:p>
            <w:pPr>
              <w:pStyle w:val="indent"/>
            </w:pPr>
            <w:r>
              <w:rPr>
                <w:rFonts w:ascii="宋体" w:hAnsi="宋体" w:eastAsia="宋体" w:cs="宋体"/>
                <w:color w:val="000000"/>
                <w:sz w:val="20"/>
                <w:szCs w:val="20"/>
              </w:rPr>
              <w:t xml:space="preserve">早餐：酒店内     午餐：√     晚餐：龙虾海鲜风味餐   </w:t>
            </w:r>
          </w:p>
        </w:tc>
        <w:tc>
          <w:tcPr/>
          <w:p>
            <w:pPr>
              <w:pStyle w:val="indent"/>
            </w:pPr>
            <w:r>
              <w:rPr>
                <w:rFonts w:ascii="宋体" w:hAnsi="宋体" w:eastAsia="宋体" w:cs="宋体"/>
                <w:color w:val="000000"/>
                <w:sz w:val="20"/>
                <w:szCs w:val="20"/>
              </w:rPr>
              <w:t xml:space="preserve">布里斯本：Holiday Inn Express Brisbane Central或同级豪华酒店  黄金海岸：Mercure Gold Coast Resort或同级豪华酒店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黄金海岸-/-悉尼 	参考航班：待定
                <w:br/>
                早餐后开始今日精彩之旅：
                <w:br/>
                【百万游艇】
                <w:br/>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【5分钟直升飞机】
                <w:br/>
                乘坐造价高达几百万澳元的直升飞机，去欣赏黄金海岸美丽的海岸线吧！巡航在白色的沙滩上，享受在空中俯瞰壮阔海岸的感觉；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交通：专车 飞机
                <w:br/>
              </w:t>
            </w:r>
          </w:p>
        </w:tc>
        <w:tc>
          <w:tcPr/>
          <w:p>
            <w:pPr>
              <w:pStyle w:val="indent"/>
            </w:pPr>
            <w:r>
              <w:rPr>
                <w:rFonts w:ascii="宋体" w:hAnsi="宋体" w:eastAsia="宋体" w:cs="宋体"/>
                <w:color w:val="000000"/>
                <w:sz w:val="20"/>
                <w:szCs w:val="20"/>
              </w:rPr>
              <w:t xml:space="preserve">早餐：酒店早餐     午餐：自助餐     晚餐：X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悉尼海岸线一日游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悉尼大学校园里随处可见蓝花楹树，它们与古老的教学楼、绿地等相互映衬，形成了独特而美丽的校园景观。尤其是四方楼前的蓝花楹，盛开时紫色的小花挂满枝头，与砂岩建筑相得益彰，构成了如诗如画的美景，吸引了众多学生、游客和摄影师前来观赏和拍照。
                <w:br/>
                【澳大利亚博物馆】
                <w:br/>
                列入文化遗产名录的澳大利亚博物馆（Australian Museum）始建于 1827 年，是澳大利亚第一家博物馆。它拥有超过 2,100 万件藏品，而且澳大利亚博物馆研究所（Australian Museum Research Institute）也位于该博物馆内，使其成为进行自然和社会科学研究以及学习历史和文化的重要场所。澳大利亚博物馆内展厅众多，其中一楼大厅的“澳大利亚博物馆的200件珍宝”最为吸引眼球，它精选了博物馆中的200件具有代表性珍贵藏品(每次轮换展出100件)进行展示，这些“镇馆之宝”五花八门，主要有古代和近代文物、动物标本、矿物、化石等，令人大开眼界，展览还结合了100位对澳大利亚作出贡献的名人故事与展品相辅相成，让观众更深入地了解这些藏品背后的历史和文化背景。
                <w:br/>
                【圣玛丽大教堂】
                <w:br/>
                圣玛丽大教堂（St Mary's Cathedral）位于学院街与阿尔伯特王子路的街角处，海德公园的对面，是悉尼大主教的所在地，被称为澳大利亚天主教堂之母（Mother Church of Australian Catholicism）。
                <w:br/>
                交通：专车
                <w:br/>
              </w:t>
            </w:r>
          </w:p>
        </w:tc>
        <w:tc>
          <w:tcPr/>
          <w:p>
            <w:pPr>
              <w:pStyle w:val="indent"/>
            </w:pPr>
            <w:r>
              <w:rPr>
                <w:rFonts w:ascii="宋体" w:hAnsi="宋体" w:eastAsia="宋体" w:cs="宋体"/>
                <w:color w:val="000000"/>
                <w:sz w:val="20"/>
                <w:szCs w:val="20"/>
              </w:rPr>
              <w:t xml:space="preserve">早餐：酒店内     午餐：X     晚餐：√   </w:t>
            </w:r>
          </w:p>
        </w:tc>
        <w:tc>
          <w:tcPr/>
          <w:p>
            <w:pPr>
              <w:pStyle w:val="indent"/>
            </w:pPr>
            <w:r>
              <w:rPr>
                <w:rFonts w:ascii="宋体" w:hAnsi="宋体" w:eastAsia="宋体" w:cs="宋体"/>
                <w:color w:val="000000"/>
                <w:sz w:val="20"/>
                <w:szCs w:val="20"/>
              </w:rPr>
              <w:t xml:space="preserve">悉尼：Crowne Plaza Sydney Macquarie Park或同级豪华酒店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悉尼经典一日游-/-广州 	航班：CZ302/22:00-05:00+1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【特别提示：此景点为全球预定，比较紧张，届时如预定不上，则更换为悉尼塔】
                <w:br/>
                【悉尼环形码头最美车站】
                <w:br/>
                紧邻悉尼海港大桥，可近距离观赏大桥的雄伟；环形码头也是拍摄海港大桥与歌剧院经典合影的最佳位置。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交通：专车 飞机
                <w:br/>
              </w:t>
            </w:r>
          </w:p>
        </w:tc>
        <w:tc>
          <w:tcPr/>
          <w:p>
            <w:pPr>
              <w:pStyle w:val="indent"/>
            </w:pPr>
            <w:r>
              <w:rPr>
                <w:rFonts w:ascii="宋体" w:hAnsi="宋体" w:eastAsia="宋体" w:cs="宋体"/>
                <w:color w:val="000000"/>
                <w:sz w:val="20"/>
                <w:szCs w:val="20"/>
              </w:rPr>
              <w:t xml:space="preserve">早餐：√     午餐：韩式和牛烧烤餐     晚餐：X   </w:t>
            </w:r>
          </w:p>
        </w:tc>
        <w:tc>
          <w:tcPr/>
          <w:p>
            <w:pPr>
              <w:pStyle w:val="indent"/>
            </w:pPr>
            <w:r>
              <w:rPr>
                <w:rFonts w:ascii="宋体" w:hAnsi="宋体" w:eastAsia="宋体" w:cs="宋体"/>
                <w:color w:val="000000"/>
                <w:sz w:val="20"/>
                <w:szCs w:val="20"/>
              </w:rPr>
              <w:t xml:space="preserve">航机上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早上抵达广州机场，结束愉快旅程！！！
                <w:br/>
              </w:t>
            </w:r>
          </w:p>
        </w:tc>
        <w:tc>
          <w:tcPr/>
          <w:p>
            <w:pPr>
              <w:pStyle w:val="indent"/>
            </w:pPr>
            <w:r>
              <w:rPr>
                <w:rFonts w:ascii="宋体" w:hAnsi="宋体" w:eastAsia="宋体" w:cs="宋体"/>
                <w:color w:val="000000"/>
                <w:sz w:val="20"/>
                <w:szCs w:val="20"/>
              </w:rPr>
              <w:t xml:space="preserve">早餐：航机上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代办本次行程ADS团队签证费用
                <w:br/>
                3.	全程豪华酒店双人标准间住宿，澳洲新西兰部分酒店标间为大小床，属正常情况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团队用餐标准：除标准飞机餐外，早餐为酒店早餐或餐盒，午晚餐为中式桌餐8菜1汤（或特色餐及自助餐），特色餐以行程中标注为准。餐标午餐/晚餐35澳币/餐/人，13正7早
                <w:br/>
                7.	旅行社责任险。（旅游意外险不含，建议出行前自行按需购买个人出境旅游意外险！）
                <w:br/>
                8.    小孩收费：
                <w:br/>
                2-11周岁的小孩收费。含澳洲团队旅游签证费、提供机位、车位、餐位、景点及小费，不含酒店住宿床位，不含酒店早餐盒安排。
                <w:br/>
                 12岁以下不占床小童收到成人价的90%团款，12岁以下占床小童收取成人价格；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4500/人（7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全程服务费￥800/人（报名时交齐，大小同价）。
                <w:br/>
                特别备注：A：持ADS签证，旅途中不可离团；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新星国际旅行社有限公司，许可证号：L-GD-CJ00473。此团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1、此团为拼团，客人报名后需要按照签证须知提交资料，逾期提交资料造成的损失由客人自行承担。
                <w:br/>
                2、根据《旅游法》规定，旅行者不得脱团，如走行程中擅自脱团、离团、滞留等，旅行社将向公安机关、旅游主 管部门、我国驻外机构报告，由此产生的一切法律后果由旅游者承担。
                <w:br/>
                3.我社保留因地接旺季涨价、酒店变更、汇率变化或其他不可抗力原因而调整最终报价和行程的权利。
                <w:br/>
                4.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
                <w:br/>
                5.行程中有部分景点，列明入内参观，如博物馆、神殿等，如遇事故、休息、关闭维修等导致未能入内参观，则退回有关门票费用，客人不得在团归后争议投诉追讨。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w:br/>
                【关于保证金缴收与返还】
                <w:br/>
                凡参加我司澳洲或澳新团队且需要我司办理签证的客人，出团前必须缴付担保金，其金额至少每人人民币伍万元及以上。
                <w:br/>
                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出境旅游合同》约定的条款作退团处理。客人无擅自脱团的并按时随团回国后，保证金将在协议到期后（31天）自动解冻，恢复原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 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15条之客人退团处理。
                <w:br/>
                自备签证或免签证参团，每人可减签证费： 澳洲签证￥800。
                <w:br/>
                ⑸. 外籍护照需持有效签证入境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1.以上行程仅供参考。实际行程安排当地导游有权利、义务从行程舒适度出发，在不减少行程的前提下，对景点的先后顺序做适当调整。
                <w:br/>
                2.地接导游可能会根据实际行程宽松程度等建议增加个别自费项目，客人自愿选择参加。
                <w:br/>
                3.由于航空公司航班变更、延误、取消，及恶劣天气、罢工等其他不可抗力因素，造成出团日期或最终行程无法和原订行程一致，我社不承担违约责任。
                <w:br/>
                4. 根据2013年2月1日施行的新中国旅游法法规，团队ADS旅行团严禁擅自自由活动。
                <w:br/>
                5. 澳洲新西兰酒店入住时间为下午15：00以后，退房时间为上午11：00以前。如需提早入住或延时退房，酒店将加收额外费用，此费用项目自理。
                <w:br/>
                6. 澳洲新西兰导游正常工作时间为09：00～19：00，按照法律规定司机开车时间不得超过8小时，如有超时，须自行支付加班费用。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2025-12-14T07:57:02+08:00</dcterms:created>
  <dcterms:modified xsi:type="dcterms:W3CDTF">2025-12-14T07:57:02+08:00</dcterms:modified>
</cp:coreProperties>
</file>

<file path=docProps/custom.xml><?xml version="1.0" encoding="utf-8"?>
<Properties xmlns="http://schemas.openxmlformats.org/officeDocument/2006/custom-properties" xmlns:vt="http://schemas.openxmlformats.org/officeDocument/2006/docPropsVTypes"/>
</file>