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【春节澳洲】澳大利亚大洋路大堡礁10天文化生态之旅 | 墨尔本 | 凯恩斯 | 布里斯本 | 黄金海岸 | 悉尼 (南航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OCCZ10SNSTC#2543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参考航班:CZ321/21:20-0840+1
                <w:br/>
                悉尼-/-广州       参考航班:CZ302/2200-0500+1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凯恩斯热带雨林BBQ餐、凯恩斯大堡礁游船自助午餐、5星酒店海鲜拼盘；
                <w:br/>
                黄金海岸澳洲国宴风味餐（龙虾袋鼠肉风味餐）；知名连锁火锅餐；
                <w:br/>
                韩式和牛烧烤餐，品尝当地饮食，深入了解当地生活习俗；
                <w:br/>
                <w:br/>
                美食升级
                <w:br/>
                升级2晚五星酒店，舒服度拉满！
                <w:br/>
                <w:br/>
                体验升级
                <w:br/>
                【墨尔本】：探索“花园城市”，漫步墨尔本的巷道，领略墨尔本的无穷魅力；
                <w:br/>
                【悬崖海岸公路】：号称世上最美公路之一，“人生必去的二十个旅程” 之一；
                <w:br/>
                【悉尼渡轮】：像当地人一样搭乘【特色渡轮】游悉尼港，观赏两岸迷人景致；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【昆士兰博物馆】：自然科学的天地，也展示着人类历史文明的发展演变；
                <w:br/>
                【黄金海岸直升飞机】：您将欣赏到城市天际线和连绵起伏腹地的壮丽景色；
                <w:br/>
                【黄金海岸百万游艇】：澳洲人生平最希望拥有的三大梦想之一就是游艇，体验当地富豪的生活；
                <w:br/>
                【凯恩斯大堡礁游船】：前往世界自然遗产的大堡礁，探索斑斓绚丽的海底花园；
                <w:br/>
                【热带雨林自然公园】："世界遗产古老而神秘的雨林"，乘坐军用水陆两用车，穿梭于各种热带雨林动植物；
                <w:br/>
                【名校巡礼】：亲临世界学府（昆士兰大学、悉尼大学、墨尔本大学），真实感受学术气息与历史底蕴；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参考航班：CZ643/18:25-06:50+1
                <w:br/>
                当天于指定时间在广州国际机场集中，在专业领队带领下办理登机手续，搭乘豪华客机前往澳大利亚“花园城市”~~墨尔本。今晚夜宿机上，享受着机上的影音设备及空乘服务。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墨尔本经典一日游
                <w:br/>
                抵达后开始今日精彩之旅：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w:br/>
              </w:t>
            </w:r>
          </w:p>
        </w:tc>
        <w:tc>
          <w:tcPr/>
          <w:p>
            <w:pPr>
              <w:pStyle w:val="indent"/>
            </w:pPr>
            <w:r>
              <w:rPr>
                <w:rFonts w:ascii="宋体" w:hAnsi="宋体" w:eastAsia="宋体" w:cs="宋体"/>
                <w:color w:val="000000"/>
                <w:sz w:val="20"/>
                <w:szCs w:val="20"/>
              </w:rPr>
              <w:t xml:space="preserve">早餐：航机上     午餐：√     晚餐：火锅晚餐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墨尔本-悬崖海岸公路-墨尔本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墨尔本-/-凯恩斯	参考航班：待定
                <w:br/>
                上午飞往凯恩斯，抵达后开始今日精彩之旅：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交通：专车 飞机
                <w:br/>
              </w:t>
            </w:r>
          </w:p>
        </w:tc>
        <w:tc>
          <w:tcPr/>
          <w:p>
            <w:pPr>
              <w:pStyle w:val="indent"/>
            </w:pPr>
            <w:r>
              <w:rPr>
                <w:rFonts w:ascii="宋体" w:hAnsi="宋体" w:eastAsia="宋体" w:cs="宋体"/>
                <w:color w:val="000000"/>
                <w:sz w:val="20"/>
                <w:szCs w:val="20"/>
              </w:rPr>
              <w:t xml:space="preserve">早餐：打包早餐     午餐：BBQ餐     晚餐：√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游艇
                <w:br/>
              </w:t>
            </w:r>
          </w:p>
        </w:tc>
        <w:tc>
          <w:tcPr/>
          <w:p>
            <w:pPr>
              <w:pStyle w:val="indent"/>
            </w:pPr>
            <w:r>
              <w:rPr>
                <w:rFonts w:ascii="宋体" w:hAnsi="宋体" w:eastAsia="宋体" w:cs="宋体"/>
                <w:color w:val="000000"/>
                <w:sz w:val="20"/>
                <w:szCs w:val="20"/>
              </w:rPr>
              <w:t xml:space="preserve">早餐：√     午餐：绿岛午餐     晚餐：5星酒店海鲜拼盘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凯恩斯-/-布里斯本-黄金海岸 	参考航班：待定
                <w:br/>
                上午飞往布里斯本，抵达后开始今日精彩之旅：
                <w:br/>
                【袋鼠角】
                <w:br/>
                位于布里斯班河南岸的河套上，由于布里斯班河在这里形成一个大的“U”字形，其本身又处于一个高地上，可以俯瞰美丽的布里斯班河和对岸的建筑群。河岸旁种满了蓝花楹树，沿着袋鼠角的码头步道（Dockside Walk）漫步，紫色的花簇点缀着布里斯班市区风光和地标建筑故事桥，一步一景，美不胜收。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【昆士兰大学】
                <w:br/>
                昆士兰大学是澳大利亚昆士兰州的公立综合性大学。同时还是六所砂岩学府之一，环太平洋大学联盟 、澳大利亚八校联盟、UNIVERSITAS 21、国际铁路联盟及新工科教育国际联盟等组织成员。2024年度. QS世界大学排名. 世界排名第51位. 2023年度. 世界大学学术排名. 世界排名第69位. 2023年度. 泰晤士高等教育世界大学排名。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早餐：酒店内     午餐：√     晚餐：龙虾海鲜风味餐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黄金海岸-/-悉尼 	参考航班：待定
                <w:br/>
                早餐后开始今日精彩之旅：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【5分钟直升飞机】
                <w:br/>
                乘坐造价高达几百万澳元的直升飞机，去欣赏黄金海岸美丽的海岸线吧！巡航在白色的沙滩上，享受在空中俯瞰壮阔海岸的感觉；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飞机
                <w:br/>
              </w:t>
            </w:r>
          </w:p>
        </w:tc>
        <w:tc>
          <w:tcPr/>
          <w:p>
            <w:pPr>
              <w:pStyle w:val="indent"/>
            </w:pPr>
            <w:r>
              <w:rPr>
                <w:rFonts w:ascii="宋体" w:hAnsi="宋体" w:eastAsia="宋体" w:cs="宋体"/>
                <w:color w:val="000000"/>
                <w:sz w:val="20"/>
                <w:szCs w:val="20"/>
              </w:rPr>
              <w:t xml:space="preserve">早餐：酒店早餐     午餐：自助餐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悉尼大学校园里随处可见蓝花楹树，它们与古老的教学楼、绿地等相互映衬，形成了独特而美丽的校园景观。尤其是四方楼前的蓝花楹，盛开时紫色的小花挂满枝头，与砂岩建筑相得益彰，构成了如诗如画的美景，吸引了众多学生、游客和摄影师前来观赏和拍照。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悉尼经典一日游-/-广州 	航班：CZ302/22:00-05:00+1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飞机
                <w:br/>
              </w:t>
            </w:r>
          </w:p>
        </w:tc>
        <w:tc>
          <w:tcPr/>
          <w:p>
            <w:pPr>
              <w:pStyle w:val="indent"/>
            </w:pPr>
            <w:r>
              <w:rPr>
                <w:rFonts w:ascii="宋体" w:hAnsi="宋体" w:eastAsia="宋体" w:cs="宋体"/>
                <w:color w:val="000000"/>
                <w:sz w:val="20"/>
                <w:szCs w:val="20"/>
              </w:rPr>
              <w:t xml:space="preserve">早餐：√     午餐：韩式和牛烧烤餐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团队用餐标准：除标准飞机餐外，早餐为酒店早餐或餐盒，午晚餐为中式桌餐8菜1汤（或特色餐及自助餐），特色餐以行程中标注为准。餐标午餐/晚餐35澳币/餐/人，13正7早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4500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2025-12-17T05:23:10+08:00</dcterms:created>
  <dcterms:modified xsi:type="dcterms:W3CDTF">2025-12-17T05:23:10+08:00</dcterms:modified>
</cp:coreProperties>
</file>

<file path=docProps/custom.xml><?xml version="1.0" encoding="utf-8"?>
<Properties xmlns="http://schemas.openxmlformats.org/officeDocument/2006/custom-properties" xmlns:vt="http://schemas.openxmlformats.org/officeDocument/2006/docPropsVTypes"/>
</file>