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【含赏樱团期】美国东西海岸（墨西哥）13天（国航配联运） 丨经典8城纵览丨2+1大国家公园地质之旅（布莱斯+锡安+可选科罗拉多大峡谷）丨尼亚加拉大瀑布 | 墨西哥边境蒂华纳+圣地亚哥深度游 | 自由女神游船行程单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US0406AEW2U3CG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【3月23日/4月6日团期特别安排：季节限定·华盛顿潮汐湖春日赏樱】
                <w:br/>
                一览无余丨领略美国东、西海岸世界级奇景，城市人文与狂野自然，一次饱览！
                <w:br/>
                【经典8城纵览】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1830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3月23日/4月6日团期特别安排：潮汐湖赏樱】春日的潮汐湖是欣赏华盛顿樱花季的绝佳地点之一，在湖畔几千棵樱花树中体验独属于春日的寻芳觅迹之旅。每年3月底至4月中竞相开放，缤纷绚烂，在杰斐逊纪念堂的映衬下，比日本的樱花更添一分宏大坚毅之美。北面是国家广场，可远远遥望到挺拔矗立的华盛顿纪念碑，西面有马丁·路德·金纪念碑和罗斯福纪念园，众殿环绕，别有一番景色。沿湖除了美丽簇拥的樱花，还可以游览多个有历史意义的纪念堂。注：植物类景观（枫叶、樱花等），行程安排以历年适宜观赏时段参考安排，因此可能存在实际游览时因天气等原因导致观花不佳等情况，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华盛顿-费城-纽约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游玩结束入住前往【纽约】地区入住酒店休息。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拉斯维加斯-圣地亚哥（墨西哥蒂华纳）-洛杉矶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洛杉矶City Tour丨洛杉矶/北京
                <w:br/>
                参考航班：CA984 LAXPEK 2225 0550+2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3.全程服务费USD258/人（全程行程含餐用餐餐厅服务费、酒店服务费、司机服务费等）；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2025-12-14T07:57:04+08:00</dcterms:created>
  <dcterms:modified xsi:type="dcterms:W3CDTF">2025-12-14T07:57:04+08:00</dcterms:modified>
</cp:coreProperties>
</file>

<file path=docProps/custom.xml><?xml version="1.0" encoding="utf-8"?>
<Properties xmlns="http://schemas.openxmlformats.org/officeDocument/2006/custom-properties" xmlns:vt="http://schemas.openxmlformats.org/officeDocument/2006/docPropsVTypes"/>
</file>