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【含赏樱团期】美国东西海岸（墨西哥）14天 丨经典8城纵览丨3+1大国家公园地质之旅（布莱斯+锡安+约书亚树+可选科罗拉多大峡谷）丨尼亚加拉大瀑布 | 墨西哥边境蒂华纳+圣地亚哥深度游 | 鲍威尔湖&amp;葛兰峡谷大坝行程单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US0330BEW2U3CG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【3月23日/3月30日团期特别安排：季节限定·华盛顿潮汐湖春日赏樱】
                <w:br/>
                一览无余丨领略美国东、西海岸世界级奇景，城市人文与狂野自然，一次饱览！
                <w:br/>
                【经典8城纵览】【季节限定·华盛顿潮汐湖春日赏樱】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抵达纽约后，专人接机，稍作休息后，开启【纽约】市区游览：【世贸中心】（外观，途经）世贸中心一号楼原名自由塔，在纽约著名的世贸双子塔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3月30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以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 CITY TOUR/成都
                <w:br/>
                参考航班：3U3838  LAXTFU 2130 0810+2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2025-12-18T08:36:31+08:00</dcterms:created>
  <dcterms:modified xsi:type="dcterms:W3CDTF">2025-12-18T08:36:31+08:00</dcterms:modified>
</cp:coreProperties>
</file>

<file path=docProps/custom.xml><?xml version="1.0" encoding="utf-8"?>
<Properties xmlns="http://schemas.openxmlformats.org/officeDocument/2006/custom-properties" xmlns:vt="http://schemas.openxmlformats.org/officeDocument/2006/docPropsVTypes"/>
</file>