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【极光摩尔曼斯克】俄罗斯莫斯科+摩尔曼斯克9天|追极光|北冰洋沙滩|冰封王座|亚历山大花园|麻雀山观景台|当地3-4星酒店（国航配广深珠免费联运）行程单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JGRUS9-C-SJTRS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【北京机场-莫斯科】（国际段参考航班：CA909/1345-1700或MU2075/1155-1530，飞行时间约8.5H）
                <w:br/>
                回程参考航班：【莫斯科-北京】（国际段参考航班：CA910/1855-0710+1或MU2076/1715-0550+1，飞行时间约7.5H）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
                <w:br/>
                2、极光的出现受各种因素影响，不能提前预测时间，所以有可能会看不到极光，敬请见谅！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
                <w:br/>
                看到了历史长河中流淌着的故事。 因北大西洋暖流的原因，捷里别尔卡是北极圈内的不冻港，终年可通航。这
                <w:br/>
                <w:br/>
                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2、极光的出现受各种因素影响，不能提前预测时间，所以有可能会看不到极光，敬请见谅!!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2、极光出现受各种因素影响，不能提前预测时间，所以有可能会看不到极光，敬请见谅!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w:br/>
                晚餐后，入住酒店休息。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服务内容：预订费+门票+车费+司机、导游服务费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2025-12-18T13:56:41+08:00</dcterms:created>
  <dcterms:modified xsi:type="dcterms:W3CDTF">2025-12-18T13:56:41+08:00</dcterms:modified>
</cp:coreProperties>
</file>

<file path=docProps/custom.xml><?xml version="1.0" encoding="utf-8"?>
<Properties xmlns="http://schemas.openxmlformats.org/officeDocument/2006/custom-properties" xmlns:vt="http://schemas.openxmlformats.org/officeDocument/2006/docPropsVTypes"/>
</file>