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【春节】奥博邮轮 · 海洋胜利号南极双岛&amp;阿根廷17天行程单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YL1763696489UO</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上海市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为什么选择我们？
                <w:br/>
                	【专业极地领队】专业从事极地包船，提供全方位服务。
                <w:br/>
                	【品质航司】全程高品质航空，无低价航司
                <w:br/>
                	【国际包船】黑科技小型探险最高等级抗冰船，中国骄傲：提供更多中式服务，膳食更适合中国人
                <w:br/>
                海洋胜利号邮轮2021年下水首航。由中国招商建造的第三艘极地邮轮，设施豪华
                <w:br/>
                	【南极之心】安全稳定 186人精致小型破冰船，深入南极，在辽阔的冰川前停泊，提供更多上岸机会
                <w:br/>
                	【专业探险】配备专业探险队，中文服务，全程陪同
                <w:br/>
                	【征服南极】多艘冲锋艇，多次登陆，有机会挑战极地冰泳！同享南极登陆极地证书。
                <w:br/>
                	【丰富极地项目】冲锋艇巡游，露营、皮划艇、踏雪，登山徒步、极地摄影，科研讲座等
                <w:br/>
                	【极地认知】聆听游轮上探险队专家和学者的专题讲座，了解极地科普知识及传奇历史
                <w:br/>
                	【南极动物】企鹅王国、海豹、海狮、鲸鱼及上千种鸟类的家园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上海---亚的斯亚贝巴（或其他第三国城市转机）
                <w:br/>
                参考航班： 待定
                <w:br/>
                此航班仅为参考，最终航班以实际出发确认航班为准！
                <w:br/>
                今天，怀着无比期待的心情，从上海浦东机场出发，我们将展开前往南极之旅，在一起准备就绪之后，飞机起飞前3小时于机场集合，搭乘航班经第三国城市转机飞往阿根廷”南美小巴黎“---布宜诺斯艾利斯，夜宿在飞机上。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亚的斯亚贝巴（或其他第三国城市转机）布宜诺斯艾利斯
                <w:br/>
                参考航班： 待定
                <w:br/>
                此航班仅为参考，最终航班以实际出发确认航班为准！
                <w:br/>
                抵达布宜诺斯艾利斯后，导游接机后，我们的探索之旅将在布宜诺斯艾利斯开始，我们将前往酒店休息，调整时差。
                <w:br/>
                交通：飞机巴士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布宜</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布宜诺斯艾利斯
                <w:br/>
                早餐后，参观布宜市区内的【森林公园】，这个占地广阔的公园有“布宜之肺”的美誉，参观森林公园里面的【玫瑰园】和【贵族公墓】，并且在阿根廷国母贝隆夫人的墓前瞻仰凭吊。下午前往世界著名的探戈文化街-博卡区，探索阿根廷的探戈文化，漫步在商业步行街体验当地的民俗风情，之后我们前往【糖果盒球场】，在糖果盒体育场内，有一座两层的博卡博物馆。馆内展出了历届奖杯、球衣和俱乐部每个辉煌时刻和关键进球的资料图片等，在一面“星星”墙上，100多年里为博卡青年效力过的球员名字都可以找到。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布宜</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布宜诺斯艾利斯----乌斯怀亚
                <w:br/>
                参考航班：待定
                <w:br/>
                此航班仅为参考，最终航班以实际出发确认航班为准！
                <w:br/>
                早餐后，前往机场搭乘航班飞往乌斯怀亚，抵达后游览世界最南端的【火地岛国家公园】(含门票)，火地岛国家公园是世界最南端的国家公园，充满大自然气息，进园后，沿途山明水秀、生机洋溢，还有多种野生动物和珍稀鸟类。这里雨水充沛，秋天时候山坡落叶一片火红;雪山、山脉、湖泊和原始森林点缀其间，极地风光无限，景色万分迷人；特别赠送：搭乘由蒸汽机车牵引的【世界尽头小火车】(时间约1小时)至【世界最南端的火车站】，沿途可看到100年前由当时流放到这岛上的囚犯所砍伐的树木的树墩遗迹。值得一提的是，火车所使用的铁轨，也是由囚犯于1910年建设的。园内的山脉虽然海拔仅在1000-1500公尺间，但是都险峻无比，巴塔哥尼亚的代表树木如榆树跟山毛榉在此也都看的见。抵达【泛美公路最南端】，泛美公路是条从美国的边缘延伸，穿过中美洲和南美洲的大部分地区的公路。南美洲公路的尽头，正真的世界尽头，到了这里，很有纪念意义!还有纪念牌可以留念!
                <w:br/>
                晚上入住在乌斯怀亚当地酒店。
                <w:br/>
                交通：飞机巴士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乌斯怀亚</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乌斯怀亚（登船） 登船时间 2026/02/16
                <w:br/>
                此天睡到自然醒，之后我们前往码头登船。
                <w:br/>
                登船后，伴随着欢迎饮料，将由探险队长做登船简报，全体游客均须参加由海事监管所要求的关于海上生命安全的演习。傍晚我们在壮观的景色中舒适地用餐，船长将船缓缓驶入 Beagle Channel（比格尔海峡）。
                <w:br/>
                交通：巴士邮轮
                <w:br/>
              </w:t>
            </w:r>
          </w:p>
        </w:tc>
        <w:tc>
          <w:tcPr/>
          <w:p>
            <w:pPr>
              <w:pStyle w:val="indent"/>
            </w:pPr>
            <w:r>
              <w:rPr>
                <w:rFonts w:ascii="宋体" w:hAnsi="宋体" w:eastAsia="宋体" w:cs="宋体"/>
                <w:color w:val="000000"/>
                <w:sz w:val="20"/>
                <w:szCs w:val="20"/>
              </w:rPr>
              <w:t xml:space="preserve">早餐：√     午餐：√     晚餐：邮轮晚餐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穿越Drake Passage（德雷克海峡）
                <w:br/>
                经过一天半的航行，穿越德雷克海峡（即使是对于世界最勇敢的水手来说，这也被认为是最伟大的毕生成就），德雷克海峡位于南美大陆和南极半岛之间的海峡，这里是大西洋与太平洋的交界处，更是全世界最深的寒暖流交汇之地。著名的“南极洲环流”将温暖洋流隔离于南极洲之外，使得南极大陆的巨大冰原不会融化；其终年驻守着强烈的西风，正是得益于强烈西风的守护，我们才能欣赏到地球上这片独一无二的风景。
                <w:br/>
                航行期间，船上会向大家介绍船长、船员、酒店服务团队、探险队员；德雷克海峡海洋生物资源丰富，探险队员也会在航行期间安排一些关于南极的生物、地质、海冰、历史、气候、环境等的讲座活动；穿越徳雷克海峡期间将逐渐发现浮冰、冰山及海鸟、鲸鱼等。
                <w:br/>
                备注：当天行程以船公司最终安排为准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South Shetland Islands（南设得兰群岛）
                <w:br/>
                接下来两天半时间我们将登陆South Shetland Islands（南设得兰群岛）。
                <w:br/>
                野生动物丰富的南设得兰群岛坐落于南极的北部，拥有众多的企鹅、海豹和繁殖的海鸟。许多国家的科研站分布在岛上。南设得兰群岛上可以追溯捕鲸时代的历史。海滩上企鹅和海豹一起近距离和谐相处。乘坐冲锋艇我们将有机会遇见鲸鱼、海豹和其他海洋生物。
                <w:br/>
                备注：南设德兰群岛及南极半岛约有超过 100 个登陆/巡游点，以下为部分登陆点介绍（不分先后顺序，不代表本次航程最终行程）
                <w:br/>
                船长及探险队长将根据时间、天气、冰情等实际情况安排登陆和巡游活动，活动安排将在以下地点中挑选，最终的航线和登陆巡游活动将由船长及探险队长决定：
                <w:br/>
                <w:br/>
                您可能的南极登陆点如下：
                <w:br/>
                Yankee Harbour（洋基港）62°32'S, 59°47' W：位于格林威治岛的西南方，港湾边可见废弃的阿根廷避难小屋以及大型冰山沿着海岸排列；在阶梯状悬崖上可以看到金图企鹅嬉戏以及企鹅的天敌贼鸥。
                <w:br/>
                Half Moon Island（半月岛）62°35'S, 59°56' W：位于利文斯顿以东1300米；最高海拔101米，长1.9公里，宽1.9公里，面积51公顷；呈新月形，边沿长达1.5英里；捕鲸者于1821年就发现了这个地方； 1955年阿根廷在该岛建立南极卡马拉站研究基地，是帽带企鹅和海鸥的重要栖息地，周围还有美丽的群山。
                <w:br/>
                King Geroge Island（乔治王岛）62°23'S, 58°27'W：南设得兰群岛中最大的岛屿；风光旖旎，不仅是海鸟、企鹅、海豹等极地动物的聚集地，也是南极地区科学考察站最为密集之地；今日南设得兰群岛上有数国之科学研究基地，尤其乔治王岛共有13个， 号称“南极的地球村”。
                <w:br/>
                Deception Island（奇幻岛）62°58'S, 60°39' W：又称为迪塞普申岛，是一座沉没的火山；火山口直径约16公里，约呈圆形，直径约12公里；长14.4公里，宽12.2公里，面积136.9平方公里。东侧的高峰，海拔542米，一半以上的岛屿覆盖着冰川。海湾有一个狭窄的入口，宽仅230米，是个优良的锚地。19世纪宰杀鲸的地方，还留着一些工厂遗迹。奇幻岛也是一个神奇的小岛，黑色山坡上被永久性冰川描画得黑白相间，山脚下是温泉冒涌的地热海滩，环岛中间仍是南大洋的冰冷海水。从严寒的冰川到神奇的火山，神秘的南极大陆将冰与火演绎到了极致。
                <w:br/>
                备注：天气情况，冰况，登陆点及巡游地区环境和安全评估以及根据 IAATO 规定各个登陆点预定确认等综合因素， 将决定我们最终的行程计划和时间表，以上行程中提及的地方能否登陆以及登陆顺序、时间、时长，登陆的次数由船方依情况决定，若部分甚至全部游轮行程或项目变更或取消，不视为旅行社违约，在整个行程中，最终的行程安排将由经验丰富的船长及探险队长决定，船方可能会安排参观以上部分地方或其他地方；以上登陆点仅供参考，由于极地的特殊性登陆点没有确定性，登陆地点、时长、数量等由船方决定，客人不得提出指定要求、不得提出异议。请特别注意，南极海域内所有登陆及巡游活动，请根据中华人民共和国自然资源部和中华人民共和国文化和旅游部相关规定有序进行。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South Shetland Islands（南设得兰群岛）
                <w:br/>
                继续巡游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South Shetland Islands（南设得兰群岛）
                <w:br/>
                继续巡游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Antarctic Peninsula（南极半岛）
                <w:br/>
                当南极洲的白光闪耀在我们的地平线上时，成千上万的野生动物出现了，有许多种类活泼的企鹅、好奇的海豹、筑巢的鸟和海中游弋的海洋哺乳动物。沿着我们计划的航线，有大片的企鹅栖息地、懒散的威德尔海豹、水中觅食的座头鲸和虎鲸、还有各种翱翔的鸟类陆续出现在我们的视野内。如天气状况允许，还将安排“挑战冰泳”。
                <w:br/>
                备注：南设德兰群岛及南极半岛约有超过 100 个登陆/巡游点，以下为部分登陆点介绍（不分先后顺序，不代表本次航程最终行程）
                <w:br/>
                <w:br/>
                您可能的南极登陆点如下：
                <w:br/>
                Wilhelmina Bay（威廉敏娜湾）64°38'S, 62°10'W：威廉敏娜湾周围是南极半岛上巍峨的群山和深邃的冰川，使人不由得感慨冰和水的神奇与魅力；这里曾经是捕鲸人经常光顾的地方，因为这里是鲸鱼和海豹进餐的场所。
                <w:br/>
                Cuverville Island（库佛维尔岛）64°40'S, 62°37' W：该岛是南极半岛上最大的金图企鹅（又名巴布亚企鹅）领地；也是观赏巨海燕、蓝眼鸬鹚、黑背鸥、南极鸥及贼鸥的好地方。此岛周围的浅水区经常导致浮冰搁浅，堆成壮观的冰山。实际上库佛维尔岛是一个黑色的岩石岛，在海水冲刷的岸缘可以看到黑色的礁石。
                <w:br/>
                Danco Island（丹寇岛）64°44'S, 62°37' W：小道长约1.6公里，有许多的金图企鹅（又名巴布亚企鹅）的栖息地，还有不同种类的海鸟：白鞘嘴鸥、黑背鸥与蓝颜鸬鹚。
                <w:br/>
                Neko Harbour（尼克港）64°50'S, 62°33'W：尼克港以其经常有崩裂的冰川而著名，走到Andvord Bay（安沃特湾）的山脊上可观赏此壮丽的景观，靠近海岸线的冰河前缘经常可见裂开的冰川倾倒入海。尼克港约有300多对的金图企鹅在此繁殖生长，仍残留着阿根廷避难小屋遗址，在登陆地点附近常看到在岸边石头上打盹休息的威德海豹。
                <w:br/>
                Brown Station（布朗站）64°53'S, 62°53'W：这里曾是阿根廷的工作站，夏季人满为患，直到1984年站上一直驻守的医生因不能继续忍受即将到来的漫长冬季，用一把火烧掉了工作站。没有人在那次火灾中受伤，但从此这个站点就废弃了，只保留了几个储备物资的紧急援助屋。比较有趣的是这里可以进行任何人都会的滑雪运动。爬上唯一的山坡，山顶风光无限，然后直接滑雪下山，乐趣无穷。
                <w:br/>
                Paradise Bay（天堂湾）64°52'S, 62°51'W：这里是一处美丽的峡湾，三面为巨型冰山环绕，约有 10,000英尺高的冰河一直由山顶延伸到海边，气势雄伟。这里有阿根廷的研究站，那里栖居着金图企鹅（又称巴布亚企鹅），在天堂湾可攀登一座长年平缓洁白的冰河，也是隆背鲸经常出没之处，也可爬上山丘静静鸟瞰整个海湾的风景，寂静到仿佛能听到自己呼吸的声音。
                <w:br/>
                Port Lockroy（洛克雷港）64°49'S, 63°29' W：从两侧悬崖伟岸的Neumayer Channel（诺伊迈尔水道）穿过便来到了令人激动的洛克雷港；这里有南极唯一的邮局，在此可以邮寄明信片，盖上您到访南极独一无二的纪念章；此地已改建成一座小型的南极博物馆，只在夏季期间开放；这里也栖居着金图企鹅和蓝眼鸬鹚，也可看到捕鲸时代的历史遗迹；我们也可参观帕尔默科考站，这是一家美国的现代南极科考站。
                <w:br/>
                Lamaire Channel（利马尔水道）65°7'S, 64°00' W：利马尔水道是南极的必游之地；这条仅有11000米长，1600米宽的航道是南极最漂亮的航道之一；船身紧贴着峭壁滑过，来过就会明白南极洲的迷人之处。这条雄伟壮丽的航道也带有几分诡异的气息，它很迷人，但总带给人几分畏惧感；晴朗的日子，在这条神秘的航道旅行可以说是一种身心的享受。
                <w:br/>
                Gerlache Strait（杰拉许海峡）64°30'S, 62°20' W：杰拉许海峡是游览南极半岛不可错失的航程之一；平静而狭窄的海峡两岸矗立着被白色冰川包裹的低矮山峰，水面上点缀着千变万化的冰山和浮冰，此地景色神奇，航行其中不禁感叹大自然的鬼斧神工。杰拉许是比利时的海军军官，于1897年12月14日从智利的巴塔哥尼亚出发带队南探，次年二月他发现了这条现在以他命名的海峡，和以它的同伴命名的许多地方和岛屿，不料从2月16日开始，这艘已经开到南纬七一度三一分的「比利时号」被早秋的浮冰攫住了，被镶在冻结的海面上377天才得以逃脱。这个人类史上第一个在南极过冬且幸运脱离的冒险团队。
                <w:br/>
                备注：天气情况，冰况，登陆点及巡游地区环境和安全评估以及根据 IAATO 规定各个登陆点预定确认等综合因素， 将决定我们最终的行程计划和时间表，以上行程中提及的地方能否登陆以及登陆顺序、时间、时长，登陆的次数由船方依情况决定，若部分甚至全部游轮行程或项目变更或取消，不视为旅行社违约，在整个行程中，最终的行程安排将由经验丰富的船长及探险队长决定，船方可能会安排参观以上部分地方或其他地方；以上登陆点仅供参考，由于极地的特殊性登陆点没有确定性，登陆地点、时长、数量等由船方决定，客人不得提出指定要求、不得提出异议。请特别注意，南极海域内所有登陆及巡游活动，请根据中华人民共和国自然资源部和中华人民共和国文化和旅游部相关规定有序进行。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Antarctic Peninsula（南极半岛）
                <w:br/>
                当南极洲的白光闪耀在我们的地平线上时，成千上万的野生动物出现了，有许多种类活泼的企鹅、好奇的海豹、筑巢的鸟和海中游弋的海洋哺乳动物。沿着我们计划的航线，有大片的企鹅栖息地、懒散的威德尔海豹、水中觅食的座头鲸和虎鲸、还有各种翱翔的鸟类陆续出现在我们的视野内。如天气状况允许，还将安排“挑战冰泳”。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海上航行
                <w:br/>
                你的回程并不孤单。当你穿过德雷克海峡时，你会再次受到来自南方通道的大量海鸟的欢迎。但现在他们对你来说更熟悉了，你对他们来说也更熟悉了。
                <w:br/>
                备注：当天行程以船公司最终安排为准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海上航行
                <w:br/>
                你的回程并不孤单。当你穿过德雷克海峡时，你会再次受到来自南方通道的大量海鸟的欢迎。但现在他们对你来说更熟悉了，你对他们来说也更熟悉了。
                <w:br/>
                备注：当天行程以船公司最终安排为准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乌斯怀亚（下船）布宜诺斯艾利斯
                <w:br/>
                参考航班：待定
                <w:br/>
                此航班仅为参考，最终航班以实际出发确认航班为准！
                <w:br/>
                清晨，乌斯怀亚下船后，南极探险之旅结束，前往机场搭乘航班飞抵布宜，入住酒店休息。
                <w:br/>
                交通：飞机巴士
                <w:br/>
              </w:t>
            </w:r>
          </w:p>
        </w:tc>
        <w:tc>
          <w:tcPr/>
          <w:p>
            <w:pPr>
              <w:pStyle w:val="indent"/>
            </w:pPr>
            <w:r>
              <w:rPr>
                <w:rFonts w:ascii="宋体" w:hAnsi="宋体" w:eastAsia="宋体" w:cs="宋体"/>
                <w:color w:val="000000"/>
                <w:sz w:val="20"/>
                <w:szCs w:val="20"/>
              </w:rPr>
              <w:t xml:space="preserve">早餐：邮轮早餐     午餐：X     晚餐：√   </w:t>
            </w:r>
          </w:p>
        </w:tc>
        <w:tc>
          <w:tcPr/>
          <w:p>
            <w:pPr>
              <w:pStyle w:val="indent"/>
            </w:pPr>
            <w:r>
              <w:rPr>
                <w:rFonts w:ascii="宋体" w:hAnsi="宋体" w:eastAsia="宋体" w:cs="宋体"/>
                <w:color w:val="000000"/>
                <w:sz w:val="20"/>
                <w:szCs w:val="20"/>
              </w:rPr>
              <w:t xml:space="preserve">布宜</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布宜诺斯艾利斯----亚的斯亚贝巴
                <w:br/>
                参考航班：待定               
                <w:br/>
                此航班仅为参考，最终航班以实际出发确认航班为准！
                <w:br/>
                早餐后，开始市区游览，我们将去认识行程中有欧洲味道的一站，素有南美巴黎之称的布宜诺斯艾利斯。上午外观世界三大剧院之一的【科隆剧院】，建筑风格雍容典雅，科隆大剧院位于阿根廷首都布宜诺斯艾利斯闹市中心，也是位于布宜诺斯艾利斯的七月九日大街广场上的著名剧院，更是座典型的文艺复兴式的庞然大物，仅次于纽约大都会歌剧院和米兰拉斯卡拉剧院的世界第三大歌剧院。科隆大剧院在街头浓密的月桂树的掩映下，既显出文艺复兴时期意大利的建筑风格，又具有德国建筑宏伟坚固和法国建筑装饰优美的特征。也是世界上为数不多几家自制戏服道具的剧院之一，著名声乐家如帕瓦罗蒂、多明戈在此演出过；【七九大道和方尖碑】，是重要的城市指标，且据称为全世界宽的道路；【国会广场】国会广场是首都布宜诺斯艾利斯三大著名广场之一，广场两侧分别是伊里戈延大街和里瓦达维亚大街（世界上长的街），与国会大厦以一街相隔。【五月广场】，为布宜早的市中心地区，周围有不同历史时期的建筑；还有市政厅与新古典派风格的【布宜诺斯艾利斯大教堂】，布宜诺斯艾利斯主教座堂目前的建筑是多种建筑风格的混合，有18世纪的中央走道和圆顶，以及19世纪的新古典主义立面，没有钟楼。内部保留了18世纪珍贵的雕塑和祭台装饰，以及丰富的新文艺复兴和新巴洛克装饰。外观【总统府】，这是该国总统及其属下办公的所在地，是阿根廷国家的高行政指挥中心，也是阿根廷有历史纪念意义的建筑之一。因其外墙涂为粉红色，也被称为“玫瑰宫”(CASA ROSADA)。后参观【El Ateneo书店】，阿根廷的连锁书店，被评为“全世界第二美丽的书店”，这栋上百年的建筑原本是歌剧院（Teatro Gran Splendid），之后便改造成了El Ateneo书店，来到书店，站在一楼抬头，周围的灯光将书店照射得富丽堂皇、美轮美奂，加上安静的气氛，环境优雅古朴。书店内的雕塑与壁画均出自名师之手，感觉就像走进了皇室的图书馆一样。也可以前往百年荣誉咖啡馆之【托尔托尼咖啡馆】，布市荣誉古老咖啡店的首席代表（可以自费品尝咖啡，人流量比较多，排队时间较长）。游览结束后，前往机场搭乘航班，经转机返回温馨家园。
                <w:br/>
                交通：巴士飞机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亚的斯亚贝巴
                <w:br/>
                抵达亚的斯亚贝巴后，机场稍作休息，继续搭乘航班返回中国。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亚的斯亚贝巴----上海
                <w:br/>
                参考航班： 待定
                <w:br/>
                此航班仅为参考，最终航班以实际出发确认航班为准！
                <w:br/>
                此天下午抵达上海，结束惊险刺激的南极之旅。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1、国际往返机票经济舱（含税）以及内陆段往返机票经济舱（含税）；
                <w:br/>
                （行程中涉及航班机票费用按照以往核算，航空公司目前未公布旅游团队价，旅行社保留最终解释权和行前追加费用的权利）
                <w:br/>
                2、行程中所标明的邮轮船票、港务税；
                <w:br/>
                3、邮轮上免费餐厅的餐饮（早餐提供果汁，午、晚餐的软饮及酒精类饮品需自费）；
                <w:br/>
                4、邮轮上免费设施；
                <w:br/>
                5、南极行程登陆活动、巡游活动；登陆点、登陆顺序视天气情况而定，不以行程中的顺序为准；
                <w:br/>
                6、阿根廷贴纸签证
                <w:br/>
                7、行程中所标明的陆地上当地网评四星级双人标准间酒店住宿及早餐；备注：以上网评星级以”缤客网“点评为基础。行程中所列酒店星级标准为当地酒店评定标准，南美酒店不同于国内酒店星级评判标准，与国内相同星级的酒店规模、设施、服务上都有一定差距，请客人多理解！
                <w:br/>
                8、行程中所标明的城市观光费用（交通、当地中文导游讲解、导游小费、行程所列景点门票及团队用餐、当地餐）；
                <w:br/>
                9、中文领队服务费
                <w:br/>
                10、防风防水冲锋衣一件；适于岸上登陆的各种号码的靴子
                <w:br/>
                11、精美水晶相册
                <w:br/>
                12、个人旅游意外险（保额100万）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1、护照费用、面试费用及所有公证书费用
                <w:br/>
                2、全程单间差（如入住单间或不能拼房则另付单间差费用）
                <w:br/>
                3、皮划艇、雪屐徒步等的自费项目
                <w:br/>
                4、升级商务舱差价
                <w:br/>
                5、转候机/火车/船只时用餐
                <w:br/>
                6、因客观原因需要更换上述酒店所产生的房费差价
                <w:br/>
                7、行程列明以外的景点或活动所引起的任何费用
                <w:br/>
                8、因个人疏忽、违章或违法引起的经济损失或赔偿费用
                <w:br/>
                9、因个人原因滞留产生的一切费用
                <w:br/>
                10、酒店内电话、传真、洗熨、收费电视、饮料等个人消费
                <w:br/>
                11、出入境的行李海关课税，南美内陆航班行李的超额托运费、管理费等
                <w:br/>
                12、司机导游每天工作8-10小时，如有超时服务的，请与导游协商，并请自行付小费
                <w:br/>
                13、酒店因季节性上涨或遇到当地展会、节日和汇率变动等原因而增加的费用;因班机延误所产生的额外费用,及各种不可抗力因素所产生的费用
                <w:br/>
                14、费用包含中未提及的任何其他费用
                <w:br/>
                15、防水裤（请自备)
                <w:br/>
                16、游轮上小费自愿支付（游轮上现付参考价：15美金左右/人/天）；
                <w:br/>
                17、其他旅行保险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本产品供应商为：上海科发有限公司，许可证号：L-SH-CJ00061。此团25人成团，为保证游客如期出发，我社将与其他旅行社共同委托上海科发有限公司组织出发（拼团
                <w:br/>
                人不接受拼团出发，请报名时以书面形行注明。）此团由上海科发旅行社有限公司委托旅游目的地具有相应资质的地接社承接本旅行团在当地的接待业务，地接社的相关信息
                <w:br/>
                姓名和电话，以及具体车次时间，最终行程（游览顺序）及人任酒占的具体名称等信息，一开在出团前派发的出团通知市行程表中告知，客人对此表示同意
                <w:br/>
                1. 报名确认定金为：海景房：50000元/人；阳台房：80000元/人；套房：100000元/人
                <w:br/>
                2. 出发前180天前，付清全款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鉴于邮轮旅游的特殊性（旅行社需要提前向邮轮公司预付邮轮船票等相关费用），因此当旅游者行前取消或因非组团社原因出现被有关机关拒签、缓签、行政复议、限制进出境或扣留等情况造成不能出行的，应自行承担相应的取消费用。是否给予签证和是否准予出、入境，为有关机关的行政权利。如因您自身原因或因提供材料存在问题不能及时办理签证而影响行程的，以及被有关机关拒发签证或不准出入境的，相关责任和费用由您自行承担。客人是否获得签证、出境和入境情况所有解释权在旅行社。
                <w:br/>
                2、因不可抗拒的客观原因和非旅行社原因（如天灾、战争、罢工、政府行为、轮船飞机机械故障等）或航空公司航班延误或取消、使领馆签证延误、报名人数不足等特殊情况，包括船票费用在内已发生费用在内旅行社不退不赔。船方原因导致行程更改甚至行程取消，船方退船票费用，其它已发生费用船方及旅行社不退不赔。出现上述情况旅行社有权取消或变更行程，一切超出费用（如在外延期签证费、住、食及交通费、国家航空运价调整等）由客人负责。
                <w:br/>
                3、由于团队行程中所有住宿、用车、景点门票等均为旅行社打包整体销售，因此若您因自身原因未能游览参观的则视为自动放弃，旅行社将无法退费用。
                <w:br/>
                4、海上行程为计划行程，具体安排由船方临时根据天气等因素决定，以船方最终确认的行程为准。船方可能会根椐天气或其它原因改变行程，客人不得提出异议。由于极地旅游的特殊性，岛屿能否登陆以及登陆顺序、时间、时长依当时天气、自然环境等不可抗因素而定，若因上述原因导致行程中具体项目的变更或取消，不视为旅行社违约。每天的行程安排会公布在日常活动时间表上，但新探险机遇有时会不期而至，这时探险队会临时变更行程——请抱有一颗探险的心，期待不可预知的精彩。请记住，我们的探险队永远会尽最大努力给您带来更多美好回忆！
                <w:br/>
                5. 在船上和登陆点的安全：探险队和船员会将您的人身安全放在第一位。您需要知晓如何在船上以及登陆点正确行动，如何正确 完成干登陆和湿登陆，这些都会帮助您完成一次安全的旅行。
                <w:br/>
                6.在甲板上的安全：在室外行走时请注意船板湿滑，小心滑倒。请随时抓好扶手栏杆，并穿着不露脚趾的防滑鞋。人字拖之类的拖鞋在船上行走时不安全，是不适合使用的。
                <w:br/>
                7.门槛和舱门：在许多连接室外的通道都会有高出的门槛，在出入 时请一定注意脚下。在通过舱门或在舱房内走动时，请不要将手放在门边，以防压伤。门没有彻底关上或完全打开后固定住是很危险的，它可能会随 着船身的晃动突然快速打开或关闭。
                <w:br/>
                8.安全须知和救生演习：按照国际海洋公约，在登船后24小时之内，您必须 要参加一次救生演习。您上船后会有一个安全须知会，内容包括船上的行动规范，紧急情况的应对等。之后会进行救生演习，帮您救生艇、救生衣和 逃生路线。探险队长会尽早安排这个所有人必须参 加的救生演习。您上船后会得到详细的指示。
                <w:br/>
                9.登陆后的规定：
                <w:br/>
                • 为了您的安全，请不要在登陆点独自行动。请确保您在任何时候跟其他人在一起。 
                <w:br/>
                • 如果突遇天气变化，船长会拉响回船信号（连 续的短促汽笛）。听到后请您立刻回到登陆 点，或者听从探险队员的指示。 
                <w:br/>
                • 请不要留下任何物品（垃圾或是私人物品）， 也要拾带任何物品回船。唯一能带走的是您的 照片，唯一能留下的是您的足迹。 
                <w:br/>
                • 请在活动中守时。如果我们按时登陆和回船， 那么我们将有更多时间进行其它活动。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拒签扣费：                                                                           
                <w:br/>
                因客人自身原因导致拒签或不配合办理签证的，由客人自身承担全部损失，除此之外的原因造成客人未能成行按照以下规定扣款。出境旅游合同上的取消行程协议作废，以此份为准。
                <w:br/>
                退定政策：                                                                     
                <w:br/>
                1、出发前 240 天以内退定，扣款5%。
                <w:br/>
                2、出发前 180-239 天退定，扣除费用 15%
                <w:br/>
                3、出发前 120-179 天退定，扣除费用 50%
                <w:br/>
                4、出发前 75-119 天退定，扣除费用 80%
                <w:br/>
                5、出发前 74 天及以内退定，扣除费用 100%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阿根廷签证所需材料
                <w:br/>
                护照原件
                <w:br/>
                1、护照有效期距出团日期 8 个月以上。
                <w:br/>
                有足够的签证页（空白对开页至少 2 张以上）
                <w:br/>
                护照最后页有本人签字笔签名 （此项主要是 G 开头的护照，不可用铅笔签名） 空白护照拒收。
                <w:br/>
                备注：如有老护照或者公务护照，请一定提供；如遗失，提供之前的签证及出入境记录复印件亦可。
                <w:br/>
                证件照片 2 张
                <w:br/>
                4 厘米 *4 厘米白底彩色照片（正规白底彩色证件照。五官清晰，分辨率高。
                <w:br/>
                个人资料表
                <w:br/>
                要求：父母以及配偶父母等所有信息全部填写（包括去世的）（去多少国家只需填一份）
                <w:br/>
                半年以上借记卡或者存折活期流水对账单
                <w:br/>
                1、必须是申请人本人名下账号，户名清楚，加盖银行公章；
                <w:br/>
                2、提供 6 个月的流水对账；
                <w:br/>
                3、要求是银行打印的正规流水明细；而不是自己网上下载打印、复印存折等，此视为无效；余额越高越好；
                <w:br/>
                4、其他在阿根廷旅行期间的经济能力证明;  如：房产证，车产证明，复印件即可。
                <w:br/>
                在职证明中西文公证
                <w:br/>
                每个申请人做1份中西文在职证明公证，并送外交部及阿根廷使馆进行双认证。
                <w:br/>
                前往国家写上此次行程的全部国家，必须打在公司抬头纸上。包含护照号码，姓名，出生地，出生日期， 单位职务，在此单位的工作年限。必须有领导签字、公司电话、单位地址和单位公章，出访目的只能写去旅游目的，大概的归国时间。
                <w:br/>
                营业执照
                <w:br/>
                1、复印件加盖公章
                <w:br/>
                备注：
                <w:br/>
                退休游客，需要提供退休证公证及双认证
                <w:br/>
                18 周岁以下人员请提供：
                <w:br/>
                父母一起去                             
                <w:br/>
                A．在校学生需提供学校准假信原件并做中西文公证。B．出生医学证明的中西文公证.
                <w:br/>
                2）如只随父母中一方前往
                <w:br/>
                A．需提供另外一方的委托书原件并做中西文公证（委托书中说明一下费用由父母承担）
                <w:br/>
                B. 在校学生需提供学校准假信原件并做中西文公证。
                <w:br/>
                C. 出生医学证明的中西文公证。
                <w:br/>
                3) 双方都不去的
                <w:br/>
                A.父母双方委托另一方的委托书中西文公证。（委托书中说明一下费用由父母承担）B.在校学生需提供学校准假信原件并做中西文公证。
                <w:br/>
                C.出生医学证明的中西文公证。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 由于南极产品的特殊性，必须购买保险，建议客人购买覆盖行程变更和紧急救援的旅行险种。
                <w:br/>
                2. 请注意普通旅游意外伤害险或救援险承保范围不包括以下情况，请您购买前咨询相关保险公司：
                <w:br/>
                （1）您自身带有的慢性疾病；
                <w:br/>
                （2）参加保险公司认定的高风险项目如跳伞、滑雪、潜水等；
                <w:br/>
                （3）妊娠、流产等保险公司规定的责任免除项目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2025-12-17T05:23:07+08:00</dcterms:created>
  <dcterms:modified xsi:type="dcterms:W3CDTF">2025-12-17T05:23:07+08:00</dcterms:modified>
</cp:coreProperties>
</file>

<file path=docProps/custom.xml><?xml version="1.0" encoding="utf-8"?>
<Properties xmlns="http://schemas.openxmlformats.org/officeDocument/2006/custom-properties" xmlns:vt="http://schemas.openxmlformats.org/officeDocument/2006/docPropsVTypes"/>
</file>