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早对晚【帝都三四环】北京双飞5天｜升旗仪式｜恭王府｜冰雪嘉年华｜圆明园｜首博或军博｜天坛套票｜ 八达岭长城行程单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GZPE-202512-B2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参考航班：广州-北京07：30-21：30之间起飞，具体航班以实际出票为准，敬请知悉。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★品质保障：0购物0必消，推荐自费项目干净透明，无套路！
                <w:br/>
                ★【冰雪嘉年华】在的冰雪世界里，让您体验赏雪玩冰的乐趣。银装素裹分外妖娆的世界，瞬间带您进入童话仙境，在仙境里感受当年皇家王爷格格们冰雪运动的魅力。
                <w:br/>
                ★升旗仪式：此生必看升旗仪式，感受热血沸腾的庄严时刻；
                <w:br/>
                ★军事博物馆：中国唯一的大型综合性军事历史博物馆；
                <w:br/>
                ★首都博物馆：北京地区大型综合性博物馆，属中国省市级综合性博物馆。
                <w:br/>
                ★探秘故宫：穿过朱红宫墙，一步一景皆在画中的唯美景象；
                <w:br/>
                ★圆明园：感受历史沧桑，领略皇家园林别样魅力；
                <w:br/>
                ★天坛套票：皇帝祭天祈祷五谷丰登的地方，主要建筑物在内坛，圜丘坛、皇穹宇、祈年殿等；
                <w:br/>
                ★恭王府：历经清王朝由鼎盛至衰亡的历史进程，故有“一座恭王府，半部清代史”的说法；
                <w:br/>
                ★什刹海酒吧街：北京最具文艺气息的酒吧聚集地，许多明星成名前都曾在这里驻唱过；
                <w:br/>
                ★地道京味（全程4早7正餐30-60元餐标）：【全聚德烤鸭-60元餐标】【羊蝎子火锅】【宫廷八喜宴】【五彩饺子宴】【京邦融合菜】
                <w:br/>
                ★全程北京三四环沿线精品网评三钻酒店：丽枫/格林东方/潮漫/艺龙万国或同级
                <w:br/>
                ★温馨服务：故宫无线导览耳机+天安门集体照+每人每天送一支矿泉水，尽享旅行好时光！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广州-北京-王府井大街
                <w:br/>
                出发：请于机场集合，我们的工作人员为您办理好乘机手续、行李托运、以及登机口指引等事宜，乘机前往北京。抵达后游览【王府井大街】是北京著名的商业步行街，南起长安街，北至中国美术馆，已有七百多年历史。街道两旁百货商场、老字号店铺与国际品牌林立，新东安市场与王府井百货承载着几代人的记忆。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天安门广场-故宫博物院-恭王府-什刹海游胡同
                <w:br/>
                上午：早餐后，乘车前往世界上最大的城市中心广场【天安门广场】（游览时间约1.5小时），参观【毛主席纪念堂】瞻仰毛主席遗容。（毛主席纪念堂为免费开放景点，因政策性关闭或预约人数限制不能入内参观则改为外观，且不作任何赔偿。每周一闭馆，星期二至星期日：上午8:00-12:00对外开放，以纪念堂告示牌为准。）外观北京九门之首正阳门。在人民英雄纪念碑前纪念中国近现代史上的革命烈士。外观党和国家及各人民团体举行政治活动的场所【人民大会堂】外观【国家大剧院】外观【天安门城楼】。
                <w:br/>
                前往【故宫博物院】（约3小时）这哪里是什么“博物院”，简直是一座城！如今的故宫早已不再是那个绫罗粉黛的“紫禁城”，然而那些金碧辉煌的琉璃瓦，规整的建筑群，依然不减皇城根儿的大气。走过太和殿、乾清宫，在皇帝的御花园里赏弄花花草草，感觉好像穿越到了清宫剧里。
                <w:br/>
                《探秘清宫史》全新游览线路： 
                <w:br/>
                ★ 午门进入—中轴三大殿（太和殿、中和殿、保和殿）—慈宁宫花园—寿康宫—御花园—神武门出 ★ 开启【故宫无线导览耳机】，无线扩声技术，外观轻盈时尚、方便携带，人手一台。
                <w:br/>
                中餐：享用【京邦融合菜】，餐标30元/人；
                <w:br/>
                下午：前往游览【恭王府花园】（游览时间1小时），潮人说最有权势的王府，遥想当年，位于故宫北边的恭王府，号称满清时期最有权势的王府大院之一，满朝文武能踏进这座王府身份也不可小觑。如今，这座昔日最有权势的王府已经成为被人到处围观的景点，来到这里便可畅游在这座王府的几乎任何角落。
                <w:br/>
                什刹海被称为“老北京最美的地方”【什刹海】逛【老北京胡同】感受老北京的胡同文化，看看老北京代表身份，地位的门墩。什刹海，是北京市历史文化旅游风景区、北京市历史文化保护区。位于市中心城区西城区，毗邻北京城中轴线。与中南海水域一脉相连，是北京内城唯一一处具有开阔水面的开放型景区，也是北京城内面积最大、风貌保存最完整的一片历史街区，在北京城规划建设史上占有独特的地位。
                <w:br/>
                <w:br/>
                【温馨推荐】：
                <w:br/>
                推荐胡同深度游：【四合院+三轮车】费用自理160元/人，您可以乘坐人力三轮车游览老北京胡同、古老北京城唯一遗留下的价值上亿的四合院，参观古老北京的胡同，感受老北京的风俗。（不属于推荐自费加点项目）
                <w:br/>
                <w:br/>
                【温馨提示】：
                <w:br/>
                1.准备出游北京的游客请提前预定(门票以官网为准) ，故宫每日限流，门票提前7天预约，售完为止！放票后第一时间给你抢票，若抢票失败，现退故宫门票费改自由活动，未有门票/景点预约失败观外景，敬请知晓！！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2.毛主席纪念堂政策性关闭或限流预约不上请外观，进入毛主席纪念堂不得穿无袖上衣，不得穿拖鞋，必须随身携带身份证。这天走路较多请穿舒适鞋子和轻便服装。
                <w:br/>
                交通：汽车
                <w:br/>
              </w:t>
            </w:r>
          </w:p>
        </w:tc>
        <w:tc>
          <w:tcPr/>
          <w:p>
            <w:pPr>
              <w:pStyle w:val="indent"/>
            </w:pPr>
            <w:r>
              <w:rPr>
                <w:rFonts w:ascii="宋体" w:hAnsi="宋体" w:eastAsia="宋体" w:cs="宋体"/>
                <w:color w:val="000000"/>
                <w:sz w:val="20"/>
                <w:szCs w:val="20"/>
              </w:rPr>
              <w:t xml:space="preserve">早餐：√     午餐：享用【京邦融合菜】，餐标30元/人     晚餐：√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升旗仪式-八达岭长城-鸟水外观
                <w:br/>
                清晨：打包早餐，前往观看【升旗仪式】看着升起的五星红旗，心里总是有一种难以言表的澎湃感。（如限流预约不上，此项目取消，不作其他赔偿）；乘车前往游览【八达岭长城】（约2.5小时，您可以选择乘滑道/缆车游长城150元/人费用自理，此处为景点内公共交通设施，方便有需要的游客，不作为加点推荐。请您根据个人身体情况，量力而为，注意人身安全和财产安全））——“不到长城非好汉”，八达岭长城是中华民族精神的象征之一，是世界各国元首、首脑、政要访华必须造访之处。八达岭长城是明长城中保存最好的一段，也是最具代表性的一段，是明代长城的精华，是长城重要关口居庸关的前哨，海拔高达1015米，地势险要，城关坚固。八达岭长城史称天下九塞之一，是万里长城的精华和杰出代表。
                <w:br/>
                中餐：享用【京味自助餐】，餐标30元/人；
                <w:br/>
                下午：游览【奥林匹克公园】（约1.5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外观【冰丝带国家速滑馆】，圆梦双奥之城，外观冰丝带。国家速滑馆是 2022年北京冬奥会北京主赛区标志性建筑场馆，拥有亚洲最大的全冰面设计，设计理念来自冰和速度结合的创意，象征速度和激情。
                <w:br/>
                晚餐：享用【羊蝎子火锅】，餐标30元/人；
                <w:br/>
                <w:br/>
                【温馨推荐】：
                <w:br/>
                1.八达岭长城您可以选择徒步登长城或乘长城滑道/缆车游长城，长城缆车/滑道自理160元/人，不属于推荐自费项目。请您根据个人身体情况，量力而为，注意人身安全和财产安全。
                <w:br/>
                2.奥林匹克公园可选择交通工具——景区奥运小火车+奥运备选节目杂技表演280元/人，也可升级VIP坐席+100元每人（自理）。
                <w:br/>
                <w:br/>
                【温馨提示】：
                <w:br/>
                1.因长城距市区距离较远，游览长城当天叫早时间和早餐时间可能会比其它几天早，请做好早起准备。
                <w:br/>
                2.早餐：打包早餐或酒店用早；长城为游客自由参观，导游不跟团讲解。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午餐：享用【京味自助餐】，餐标30元/人；     晚餐：享用【羊蝎子火锅】，餐标30元/人；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颐和园-圆明园大门票-冰雪嘉年华（约12月18日后安排）
                <w:br/>
                上午：早餐后，游览【颐和园】（游览时间约2小时）慈禧颐养之地碧波荡漾的昆明湖是颐和园的眼睛，湖面上来往的游船让整个画面都灵动了起来。这里曾是慈禧太后的颐养之地，也是“三山五园”之一。万寿寺东路为方丈院，西路为行宫院，慈禧就曾住在这里。所以也称做慈禧行宫，乾隆曾三次在这里为其母祝寿。前往【颐和园长廊】长廊建造于乾隆年间，长廊在英法联军侵入北京时曾经被损毁，后来1888年又重新建造，目前是颐和园内的主要景点之一。
                <w:br/>
                中餐：享用【五彩饺子宴】，餐标30元/人；
                <w:br/>
                下午：游览一切造园艺术的典范”和“万园之园”-【圆明园】（游览约1个小时，含大门票）清代著名的皇家园林，历史上无比富丽优美，有“万园之园”的美誉。1860年英法联军将主要建筑烧为灰烬，如今游客前来只能在残骸中凭吊，寻找当年辉煌的帝国身影。
                <w:br/>
                前往【冰雪嘉年华】（游玩1.5小时左右）在的冰雪世界里，让您体验赏雪玩冰的乐趣。银装素裹分外         妖娆的世界，瞬间带您进入童话仙境，在仙境里感受当年皇家王爷格格们冰雪运动的魅力。（游玩项目包含：  （游玩项目包含：雪乐园入园门票、卡丁车、雪圈不限时、雪地飞跃不限次、飓风墙不限次、小冰车不限时、儿童蹦极不限时、雪地旋转不限次、雪地滚筒不限时、八爪鱼一次，雪地坦克一圈，雪地大脚）（12月18日后安排，因是季节性景点，前面日期安排【冰雕艺术馆】，由哈尔滨冰雪大世界主导团队打造，从场地搭建到最后一个冰雕作品完工历时218天。冰雕艺术时常又被称作零下艺术，对雕刻者的要求高，除了了解制作场地、熟悉冰雕工具、佩戴适当防护装备，还必须掌握高雕刻技巧。馆里雕刻物栩栩如生，仿佛置身于冰雪奇缘的现场，快来一起感受冰雪的魅力吧！）；
                <w:br/>
                晚餐：享用【宫廷八喜宴】，餐标30元/人；
                <w:br/>
                <w:br/>
                【温馨推荐】：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午餐：享用【五彩饺子宴】，餐标30元/人；     晚餐：享用【宫廷八喜宴】，餐标30元/人；   </w:t>
            </w:r>
          </w:p>
        </w:tc>
        <w:tc>
          <w:tcPr/>
          <w:p>
            <w:pPr>
              <w:pStyle w:val="indent"/>
            </w:pPr>
            <w:r>
              <w:rPr>
                <w:rFonts w:ascii="宋体" w:hAnsi="宋体" w:eastAsia="宋体" w:cs="宋体"/>
                <w:color w:val="000000"/>
                <w:sz w:val="20"/>
                <w:szCs w:val="20"/>
              </w:rPr>
              <w:t xml:space="preserve">参考酒店：北京三四环沿线精品网评三钻酒店：丽枫/格林东方/潮漫/艺龙万国或不低于以上标准质量的备选酒店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军博/首博-天坛套票-前门大街-北京坊-北京 -广州
                <w:br/>
                上午：早餐后，前往【军事博物馆】中国唯一的大型综合性军事历史博物馆，其中国家一级文物1793件，大型武器装备250余件，艺术品1600余件，对外军事交往中受赠礼品2551件。其中有铜鎏金弩机、镇远舰铁锚、叶挺指挥刀、三八式步枪和解放军第一辆坦克等重大历史价值文物。或【首都博物馆】集收藏、展览、研究、考古、公共教育、文化交流于一体的博物馆，是北京地区大型综合性博物馆，属中国省市级综合性博物馆（军事博物馆/首都博物馆由客人自由参观，为免费开放景点，因政策性关闭或预约人数限制不能入内参观则改为外观，且不作任何赔偿）；
                <w:br/>
                中餐：享用【全聚德烤鸭宴】，餐标60元/人；
                <w:br/>
                下午：前往【天坛公园套票】（约1小时，含套票）地处原北京外城的东南部，故宫正南偏东，正阳门外东侧，始建于明朝永乐十八年（1420年），是中国古代明、清两朝历代皇帝祭天之地。风景名胜北京天坛是世界上最大的古代祭天建筑群之一。
                <w:br/>
                【网红打卡地-北京坊】一个不缺古迹与故事的地方。一條古街融合东西方建筑文化，漫步其中，轻按快门，曾经古老商业街的热闹繁华仿佛犹在，而眼前明明出现在的是走在国际前沿的時尚感、律动感。不同的人，带着不同的视角，怀着不同的心绪，在這里收获不同的感受。真的有这么一条街、一条胡同吗？答案是肯定的，它的名字便是“北京坊”。
                <w:br/>
                根据航班时间乘飞机返回温馨的家，结束快乐的北京之旅！
                <w:br/>
                <w:br/>
                温馨提示：
                <w:br/>
                1、因航空公司或天气等不可抗力因素，飞机延误或航班取消导致的酒店无法入住，房费已产生无法退还；延住酒店、交通等费用问题，需客人自理。
                <w:br/>
                2、以上行程为参考行程，导游会根据实际情况调整行程顺序，但不影响原标准及游览景点，敬请谅解！
                <w:br/>
                交通：汽车/飞机
                <w:br/>
              </w:t>
            </w:r>
          </w:p>
        </w:tc>
        <w:tc>
          <w:tcPr/>
          <w:p>
            <w:pPr>
              <w:pStyle w:val="indent"/>
            </w:pPr>
            <w:r>
              <w:rPr>
                <w:rFonts w:ascii="宋体" w:hAnsi="宋体" w:eastAsia="宋体" w:cs="宋体"/>
                <w:color w:val="000000"/>
                <w:sz w:val="20"/>
                <w:szCs w:val="20"/>
              </w:rPr>
              <w:t xml:space="preserve">早餐：√     午餐：享用【全聚德烤鸭宴】，餐标60元/人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四环沿线网评三钻豪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
                <w:br/>
                4、门票：含景点首道门票,园中园门票需自理，不属于自费推荐项目。门票已按折扣成本价核算，老年、教师、军官等证件不再重复享受优惠!
                <w:br/>
                5、用餐：全程含餐7正4早，正餐餐标30-60/人餐，特色餐：全聚德烤鸭宴60元/人餐标、宫廷八喜宴30元/人餐标、五彩饺子宴30元/人餐标、京邦融合菜30元/人餐标、羊蝎子火锅30元/人餐标；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本线路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1、自费活动，自愿自费原则，绝无强迫。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3、上述项目参加人数若未达到约定最低参加人数的，双方同意以上项目协商条款不生效，且对双方均无约束力； 4、以上自费景点为了消费者能得到科学合理，尽情畅游的效果，我社特意搭配套餐提供参考，或也可根据导游推荐自由组合，套餐价格是由：景点门票/餐费+往返车费+导游服务费构成 5、签署本协议前，旅行社已将自费项目的安全风险注意事项告知旅游者，旅游者应根据身体条件谨慎选择，旅游者在本协议上签字确认视为其已明确知悉相应安全风险注意事项，并自愿承受相应后果。 6、旅游者参加本协议以外的自费项目导致人身安全和财产损失的，旅行社不承担任何责任</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朋恩旅行社有限公司，许可证号：L－GD02958，质检电话：020-83371233。此团10人成团，为保证游客如期出发，我社将与其他旅行社共同委托广州朋恩旅行社有限公司组织出发（拼团出发），如客人不接受拼团出发，请报名时以书面形式注明。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2025-12-17T07:23:11+08:00</dcterms:created>
  <dcterms:modified xsi:type="dcterms:W3CDTF">2025-12-17T07:23:11+08:00</dcterms:modified>
</cp:coreProperties>
</file>

<file path=docProps/custom.xml><?xml version="1.0" encoding="utf-8"?>
<Properties xmlns="http://schemas.openxmlformats.org/officeDocument/2006/custom-properties" xmlns:vt="http://schemas.openxmlformats.org/officeDocument/2006/docPropsVTypes"/>
</file>