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冬季【京城最抵玩】北京双飞5天｜北京首都博物馆｜六百年紫禁城-故宫｜天坛公园｜万园之园- 圆明园｜升旗仪式｜八达岭长城｜送不到长城非好汉证书｜享用中西自助早餐行程单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FH-20251122D5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★广东独立成团、拒绝全国大散拼、纯玩0购物0必消。
                <w:br/>
                ★入住中高端酒店：丽枫酒店或同级、享用中西自助早餐
                <w:br/>
                ★车备品牌矿泉水、送“不到长城非好汉证书”
                <w:br/>
                ★【六百年紫禁城-故宫】中国乃至世界上保存较为完整、规模较大的木质结构古建筑群，太和殿的汉白玉台基上，依稀可见帝王仪仗的赫赫威仪；乾清宫的蟠龙藻井下，仍回荡着军机要务的窃窃私语。
                <w:br/>
                ★【圆明园公园】清代著名的皇家园林，历史上无比富丽优美，有“万园之园”的美誉。
                <w:br/>
                ★【巨龙之脊上-八达岭长城】在燕山山脉的苍茫脊背上，八达岭长城如一条沉睡的巨龙，用青砖与烽火书写着两千年的山河壮歌。
                <w:br/>
                ★【东方破晓的庄严-升旗仪式】倏然，铿锵的足音划破拂晓的寂静。国旗护卫队如移动的青铜雕塑，枪刺与晨曦碰撞出冷冽的光。96步正步，丈量的是从金水桥到旗杆下最精确的忠诚；2分07秒的国歌，压缩着五千年文明浴火重生的峥嵘。
                <w:br/>
                ★【皇家山水诗篇-颐和园】昆明湖的柔波倒映着万寿山的巍峨，十七孔桥如长虹卧波，将千年的风雅一揽入怀。漫步颐和园，每一步都踏在历史的韵律上。
                <w:br/>
                ★【千年圣坛-天坛公园】世界现存规模最大的古代祭天建筑群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★【千年记忆-北京首都博物馆】北京首都博物馆（Capital Museum）是集收藏、展览、研究、文化交流于一体的综合性博物馆，以"传承古都文脉，讲述北京故事"为核心定位，重点展示北京3000年建城史与800年建都史的文化精髓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天安门广场、纪念堂、故宫博物馆、什刹海+烟袋斜街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
                <w:br/>
                念碑】，追忆光辉岁月。游览【六百年紫禁城-故宫】（游览2小时左右）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★午门进入—中轴三大殿（太和殿、中和殿、保和殿）—武英殿—慈宁宫花园—寿康宫--斋宫—御花园—神武门出★
                <w:br/>
                中餐：【神农家宴】
                <w:br/>
                下午：【游什刹海，看老北京胡同】这里有北京保存极为完整的胡同，您能体验皇城根儿文化，漫步于老北京胡同，感受老北京人的地道生活。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北京丽枫酒店或不低于以上标准酒店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升旗仪式、八达岭长城、外观鸟巢、外观水立方
                <w:br/>
                上午：打包早餐，【东方破晓的庄严-升旗仪式】倏然，铿锵的足音划破拂晓的寂静。国旗护卫队如
                <w:br/>
                移动的青铜雕塑，枪刺与晨曦碰撞出冷冽的光。96步正步，丈量的是从金水桥到旗杆下最精确的忠诚；2分07秒的国歌，压缩着五千年文明浴火重生的峥嵘。（★升旗为免费赠送景点，每天限票，如因预约人数限制预约不上，即不作任何赔偿，敬请谅解！）。后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中餐：【新派融合菜】
                <w:br/>
                下午：【奥运之梦-外观鸟巢&amp;水立方】（游览1小时左右）游览中国人奥运梦的【奥林匹克公园】，近距离感受【鸟巢】和【水立方】的场馆风采（备注：鸟巢及水立方不含门票，视当时开放情况而定，如因政策性原因不开放则改为景区周边自由活动，游览约1小时左右)。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
                <w:br/>
                项目。请您根据个人身体情况，量力而为，注意人身安全和财产安全。
                <w:br/>
                ★奥林匹克公园可选择交通工具——景区奥运小火车+奥运备选节目杂技表演280元/人
                <w:br/>
                交通：汽车
                <w:br/>
                自费项：八达岭长城您可以选择徒步登长城或乘长城滑道/缆车游长城，长城缆车/滑道自理150元/人，不属于推荐自费 项目。请您根据个人身体情况，量力而为，注意人身安全和财产安全。 ★奥林匹克公园可选择交通工具——景区奥运小火车+奥运备选节目杂技表演280元/人
                <w:br/>
              </w:t>
            </w:r>
          </w:p>
        </w:tc>
        <w:tc>
          <w:tcPr/>
          <w:p>
            <w:pPr>
              <w:pStyle w:val="indent"/>
            </w:pPr>
            <w:r>
              <w:rPr>
                <w:rFonts w:ascii="宋体" w:hAnsi="宋体" w:eastAsia="宋体" w:cs="宋体"/>
                <w:color w:val="000000"/>
                <w:sz w:val="20"/>
                <w:szCs w:val="20"/>
              </w:rPr>
              <w:t xml:space="preserve">早餐：√     午餐：【新派融合菜】     晚餐：X   </w:t>
            </w:r>
          </w:p>
        </w:tc>
        <w:tc>
          <w:tcPr/>
          <w:p>
            <w:pPr>
              <w:pStyle w:val="indent"/>
            </w:pPr>
            <w:r>
              <w:rPr>
                <w:rFonts w:ascii="宋体" w:hAnsi="宋体" w:eastAsia="宋体" w:cs="宋体"/>
                <w:color w:val="000000"/>
                <w:sz w:val="20"/>
                <w:szCs w:val="20"/>
              </w:rPr>
              <w:t xml:space="preserve">北京丽枫酒店或不低于以上标准酒店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颐和园、圆明园、首都博物馆
                <w:br/>
                上午：早餐后，【皇家山水诗篇-颐和园】（游览2小时左右）昆明湖的柔波倒映着万寿山的巍峨，十七孔桥如长虹卧波，将千年的风雅一揽入怀。漫步颐和园，每一步都踏在历史的韵律上。
                <w:br/>
                中餐：【老北京家常菜】
                <w:br/>
                下午： 【“万园之园”-圆明园-大门票】（游览约1个小时）清代著名的皇家园林，历史上无比富丽优美，有“万园之园”的美誉。1860年英法联军将主要建筑烧为灰烬，如今游客前来只能在残骸中凭吊，寻找当年辉煌的帝国身影。【千年记忆-北京首都博物馆】北京首都博物馆（Capital Museum）是集收藏、展览、研究、文化交流于一体的综合性博物馆，以"传承古都文脉，讲述北京故事"为核心定位，重点展示北京3000年建城史与800年建都史的文化精髓。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天坛公园-广州
                <w:br/>
                上午：【千年圣坛-天坛公园-大门票】（游览1小时左右）世界现存规模最大的古代祭天建筑群 ，这座明清两代帝王与上天对话的圣域，至今仍保持着最接近苍穹的姿态。
                <w:br/>
                下午：参观351岁老字号国家非物质文化遗产-【同仁堂中医药文化】，始创于1669年（清康熙八年），康熙写下“同修仁德，济世养生”， 起名“同仁堂”。 同仁堂自1723年开始供奉御药，历经八代皇帝188年。（该中心为北京非遗文化，并非购物点，客人参观之余如需消费，请结合自身需求理性购买）。 结束北京四晚五天探索之旅！
                <w:br/>
                【温馨贴士】：
                <w:br/>
                ★倾情推荐：胡同深度游：【后海八爷蹬着黄包车带您游胡同】（不属于推荐自费加点项目）费用自理160元/人。
                <w:br/>
                和珅府邸--恭王府（自费120元/人）
                <w:br/>
                <w:br/>
                温馨提示：
                <w:br/>
                1、因航空公司或天气等不可抗力因素，飞机延误或航班取消导致的酒店无法入住，房费已产生无法退还；延住酒店、交通等费用问题，需客人自理。
                <w:br/>
                交通：汽车/飞机
                <w:br/>
                自费项：胡同深度游：【后海八爷蹬着黄包车带您游胡同】（不属于推荐自费加点项目）费用自理160元/人。 和珅府邸--恭王府（自费120元/人）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元/人/餐，5正4早，其中特色餐：【神农家宴】【新派融合菜】【老北京家常菜】【王府味道】（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8、购物：本线路可自费行程，如离团一天收费 200 元/人/天。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套餐A优惠价格650元</w:t>
            </w:r>
          </w:p>
        </w:tc>
        <w:tc>
          <w:tcPr/>
          <w:p>
            <w:pPr>
              <w:pStyle w:val="indent"/>
            </w:pPr>
            <w:r>
              <w:rPr>
                <w:rFonts w:ascii="宋体" w:hAnsi="宋体" w:eastAsia="宋体" w:cs="宋体"/>
                <w:color w:val="000000"/>
                <w:sz w:val="20"/>
                <w:szCs w:val="20"/>
              </w:rPr>
              <w:t xml:space="preserve">奥运表演+北京民俗记忆馆+恭王府+四合院+漫步胡同+纪晓岚故居+景山观龙脉+“燕京小八景”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套餐B 优惠价格550元</w:t>
            </w:r>
          </w:p>
        </w:tc>
        <w:tc>
          <w:tcPr/>
          <w:p>
            <w:pPr>
              <w:pStyle w:val="indent"/>
            </w:pPr>
            <w:r>
              <w:rPr>
                <w:rFonts w:ascii="宋体" w:hAnsi="宋体" w:eastAsia="宋体" w:cs="宋体"/>
                <w:color w:val="000000"/>
                <w:sz w:val="20"/>
                <w:szCs w:val="20"/>
              </w:rPr>
              <w:t xml:space="preserve">奥运表演+纪晓岚故居+四合院+漫步胡同+北京民俗记忆馆+“燕京小八景”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2025-12-18T17:36:19+08:00</dcterms:created>
  <dcterms:modified xsi:type="dcterms:W3CDTF">2025-12-18T17:36:19+08:00</dcterms:modified>
</cp:coreProperties>
</file>

<file path=docProps/custom.xml><?xml version="1.0" encoding="utf-8"?>
<Properties xmlns="http://schemas.openxmlformats.org/officeDocument/2006/custom-properties" xmlns:vt="http://schemas.openxmlformats.org/officeDocument/2006/docPropsVTypes"/>
</file>