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【亲亲西藏】西藏双飞往返6天游| 西藏江南林芝| 巴松措| 雅鲁藏布大峡谷| 布达拉宫| 宗角禄| 康八角街| 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HQ-202603-XZ31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广州拉萨CZ3463  0635 1240  经停重庆
                <w:br/>
                拉萨广州CZ3464   1325 1915经停重庆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※【养生美味】林芝石锅鸡、牦牛肉汤锅，烤羊美食套餐，巴河鱼，菌类火锅，品味舌尖西藏！
                <w:br/>
                ※【原味心旅行】转经祈福，感受藏传佛教祈愿礼俗！
                <w:br/>
                <w:br/>
                ★ 精彩体验
                <w:br/>
                ※ 欣赏桃花首选之地【嘎拉桃花村】，在雪山的环抱之下，怒放的桃花在山坡间绵延；
                <w:br/>
                ※ 世界最长、海拔最高的峡谷【雅鲁藏布大峡谷入口段景区】，有机会观赏“云中仙鹤”南迦巴瓦峰；
                <w:br/>
                ※ 领略西藏首个5A富氧生态自然旅游景区【巴松措】；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广州—重庆或成都或其他中转地—拉萨-林芝（5000KM,6.5H）
                <w:br/>
                请团友于指定时间，自行前往广州新白云国际机场集中，自行办理乘机手续，乘机前往拉萨（于成都或重庆或昆明或其他中转地转飞）。搭乘飞机前往拉萨贡嘎机场。抵达后乘车经拉林高速，感受中国最美高速公路的魅力，前往林芝，入住酒店。
                <w:br/>
                交通：飞机/汽车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林芝—雅鲁藏布大峡谷景区（环保车游览）—林芝（300KM,4.5H）
                <w:br/>
                早餐后，乘车参观【林芝嘎拉桃花村】（游览约50分钟，具体花期和绽放程度需视当地天气而定），桃花从山坡绵延至村庄或青稞田；漫步其中，可见桃花怒放。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林芝至大峡谷到鲁朗小镇含景点参观公里数约480公里，车程约7小时）。
                <w:br/>
                交通：汽车
                <w:br/>
                景点：南迦巴瓦峰、雅鲁藏布大峡谷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林芝—巴松措—拉萨（520KM，7H）
                <w:br/>
                早餐后，前往【巴松措】藏东南神湖，西藏首个5A级自然风景区。漫步殊胜湖心岛，醉赏湖水清澈柔美、雪峰云雾缭绕；朝圣岛上600年红教古老寺庙（游览时间60分钟）。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返回拉萨，晚餐后入住酒店。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拉萨—重庆或其他中转地—广州
                <w:br/>
                早餐后，乘车前往拉萨贡嘎机场，乘机返回广州（重庆或其他中转地转飞），圆满完成西藏之旅！
                <w:br/>
                餐饮：早餐√│午餐×│晚餐×
                <w:br/>
                住宿：无
                <w:br/>
                以上行程安排可能会因航班、天气、路况等不可抗力因素，在不影响行程和接待标准前提下，经全体游客协商同意后，进行游览顺序调整，敬请谅解！
                <w:br/>
                交通：汽车+飞机
                <w:br/>
                到达城市：拉萨市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全程含9正5早，早餐酒店含（未用早餐不退费用）；
                <w:br/>
                正餐40元/成人（小孩餐费半价），正餐八菜一汤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所有门票为赠送项目，若不参加，费用不退！！！不含园中园及自费项目！！！已按冬游西藏门票免票政策，若不参加，无费用可退！！
                <w:br/>
                6、导游
                <w:br/>
                当地导游服务（接送站、自行活动期间除外），此团不派全陪。
                <w:br/>
                7、儿童
                <w:br/>
                （12周岁以下）含往返机票、车位、早餐、餐费；住宿不占床位，所有门票为赠送项目，若不参加，费用不退！！！不含园中园及自费项目！！！
                <w:br/>
                8、成行标准：
                <w:br/>
                1、4人，用4座车，不含餐费，不派地接导游；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2026-03-04T02:48:34+08:00</dcterms:created>
  <dcterms:modified xsi:type="dcterms:W3CDTF">2026-03-04T02:48:34+08:00</dcterms:modified>
</cp:coreProperties>
</file>

<file path=docProps/custom.xml><?xml version="1.0" encoding="utf-8"?>
<Properties xmlns="http://schemas.openxmlformats.org/officeDocument/2006/custom-properties" xmlns:vt="http://schemas.openxmlformats.org/officeDocument/2006/docPropsVTypes"/>
</file>