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【长隆海洋王国】珠海1天 | 海洋王国大门票 | 海洋大马戏 | 海洋世界 | 海洋乐园行程单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KH-20251128SP0213742228-0.4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08：40广州地铁3/5号线珠江新城站A1出口集合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
                <w:br/>
                ★八大园区、各款机动游戏、海底世界、观烟火表演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回程
                <w:br/>
                08：40广州地铁3/5号线珠江新城站A1出口集合（节假日、旺季可能会提早出发，以通知为准）前往珠海横琴【珠海长隆海洋王国，全天在园区自由活动 11:00左右到达珠海长隆海洋王国，取票后自由游览。午餐自理。【珠海长隆海洋王国】拥有八大主题园区：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w:br/>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00【海洋保卫战】烟花表演 更高标准的夜场演出将再次震撼登场，以紧张的故事剧情压轴上演一场夜场史诗级大型汇演！
                <w:br/>
                珠海长隆海洋王国烟花具体观看时间以长隆官方通知为准，随时留意长隆园区内公告栏通知，如遇珠海长隆海洋王国突发情况或长隆官方通知取消眼花表演（不是我社造成原因，不能作为投诉原因，敬请谅解！），则20:00返程广州。
                <w:br/>
                       看完烟花，夏季20:50左右（冬季可能提前）等待旅游车前来接（回程时间根据当天放烟花时间定，以当天通知为准），送至出发地后结束行程。
                <w:br/>
                <w:br/>
                此行程所标注的行车/景点时间均为约数，请以实际行车及司机安排为准
                <w:br/>
                温馨提示：携有效身份证件出游，  购买特惠票套餐需携带对应有效证明。（如因个人原因导致无法入园 个人自理）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2.餐：用餐自理；
                <w:br/>
                3.工作人员：往返安排工作人员集合不随车；
                <w:br/>
                4.景点：珠海长隆海洋王国入园大门票，其他园区内消费自理；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（以下价格仅供参考，具体价格以前台价格为准）
                <w:br/>
                免票：游园当日年龄未满3周岁，或身高未达1.0米的儿童免票，1名成人仅限携带1名免票儿童入园。
                <w:br/>
                儿童票：游园当日年龄已满3周岁但未满12周岁，或身高达到1.0米但未超过1.5米的儿童。
                <w:br/>
                青少年票：游园当日年龄已满12周岁但未满18周岁，且身高超过1.5米的青少年，凭本人有效身份证明原件验票入园，如无法出示有效证件，需按门市全票补差价。
                <w:br/>
                长者票：年满65周岁及以上人士，长者凭居民身份证验票入园。
                <w:br/>
                备注：实际情况以景区规定为准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2026-04-03T00:04:12+08:00</dcterms:created>
  <dcterms:modified xsi:type="dcterms:W3CDTF">2026-04-03T00:04:12+08:00</dcterms:modified>
</cp:coreProperties>
</file>

<file path=docProps/custom.xml><?xml version="1.0" encoding="utf-8"?>
<Properties xmlns="http://schemas.openxmlformats.org/officeDocument/2006/custom-properties" xmlns:vt="http://schemas.openxmlformats.org/officeDocument/2006/docPropsVTypes"/>
</file>