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【春节2.12】埃及全景游11天|阿布辛贝+阿斯旺+卢克索+红海+开罗|含一段内陆机（广州-MS）行程单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第03天 开罗-阿斯旺  CAI-ASW  MS086  20:15/21:40      飞行约1小时25分钟
                <w:br/>
                第11天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1、特别安排团年饭或年夜饭（含软饮），一起在埃及团聚庆贺中国春节~
                <w:br/>
                2、埃及超级网红打卡圣地：阿斯旺著名老瀑布/老卡塔拉特索菲特传奇酒店百年时光·奢华下午茶~
                <w:br/>
                3、埃及金字塔旁唯一/首家/NO.1网红--9 Pyramids观景餐厅埃及餐，一览9个金字塔~
                <w:br/>
                4、特别安排埃及著名纪念礼品：纸莎草纸画~
                <w:br/>
                5、特别安排长线出游三件宝：欧式双圆转换插头、颈枕、眼罩，伴您美好旅途~
                <w:br/>
                <w:br/>
                【专业推荐：阿布辛贝神庙&amp;住阿布辛贝】：
                <w:br/>
                特别增游白天参观埃及最著名/世界遗产-阿布辛贝神庙，有机会看到真正的沙漠海市蜃楼！
                <w:br/>
                ----如果说来埃及只能看一座神庙，那估计99%的埃及人都会推荐阿布辛贝神庙，NO.1神庙，地位仅次于金字塔！
                <w:br/>
                特别入住1晚阿布辛贝特色酒店，，免当天凌晨往返8小时，更舒适游阿布辛贝神庙！
                <w:br/>
                特别入住1晚阿斯旺尼罗河边特色五星酒店，阿斯旺是欣赏尼罗河最美的地方，环境优美，舒适惬意！
                <w:br/>
                <w:br/>
                【世界文明古国·豪送六大升级包】：   
                <w:br/>
                1、开罗TOP10餐厅-爱资哈尔国家公园内高端奢华观景餐厅正宗阿拉伯奢华烤肉宴
                <w:br/>
                2、著名地标-萨拉丁城堡完整景点，默罕默德·阿里大清真寺+国家军事&amp;国家警察博物馆
                <w:br/>
                3、打卡100埃镑照片取景地/著名地标-苏丹·哈桑清真寺，被认为与法老金字塔相媲美
                <w:br/>
                4、埃及绝美小众神庙--丹达拉神庙，这里有最美的“天花板”，极为美丽的Tiffany蓝色
                <w:br/>
                5、尼罗河边下午茶，开罗老城咖啡点心，学习埃及棋Tawla，免费品尝阿拉伯水烟
                <w:br/>
                6、乘坐三桅小帆船游尼罗河&amp;香蕉岛，马车游卢克索古城，汗哈利利集市
                <w:br/>
                <w:br/>
                【国际五星】升级2晚红海海边国际五星酒店（免费畅饮无酒精饮料）、1晚开罗国际五星酒店
                <w:br/>
                <w:br/>
                【广州直航】搭乘星空联盟--埃及航空豪华客机广州直航往返，含1段内陆机直飞阿斯旺
                <w:br/>
                【全景旅程】必游首都-开罗、世界最大露天博物馆-卢克索、世界鼎级潜水圣地-红海、地中海新娘-亚历山大
                <w:br/>
                增3晚尼罗河五星游轮阿斯旺+科翁坡+埃德福，饱览两岸绿洲风景；
                <w:br/>
                【特色美食】尼罗河边特色餐+特色鸽子餐或中式团餐升级10菜1汤、卢克索特色鲜榨甘蔗汁或果汁	
                <w:br/>
                【品质保证】全程纯玩无购物店，5年起经验丰富埃及导游，满15位客人即可升级50座奔驰旅游巴士
                <w:br/>
                【特别赠送】当地10G流量卡，随时分享开心假期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清早机上早餐，当地时间约05：25抵达开罗机场，领取行李后，与当地导游会合。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返回开罗，晚上特别安排【当地传统鸽子餐或中式团餐】！
                <w:br/>
                交通：大巴
                <w:br/>
              </w:t>
            </w:r>
          </w:p>
        </w:tc>
        <w:tc>
          <w:tcPr/>
          <w:p>
            <w:pPr>
              <w:pStyle w:val="indent"/>
            </w:pPr>
            <w:r>
              <w:rPr>
                <w:rFonts w:ascii="宋体" w:hAnsi="宋体" w:eastAsia="宋体" w:cs="宋体"/>
                <w:color w:val="000000"/>
                <w:sz w:val="20"/>
                <w:szCs w:val="20"/>
              </w:rPr>
              <w:t xml:space="preserve">早餐：X     午餐：地中海特色海鲜餐     晚餐：特色鸽子餐或中式团餐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开罗（飞机）阿斯旺
                <w:br/>
                开罗（飞机）阿斯旺      
                <w:br/>
                参考航班：CAI-ASW  MS086  20:15/21:40 （飞行约1小时25分钟） 
                <w:br/>
                <w:br/>
                早上享用酒店自助早餐。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展厅面积近50万平方米，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下午约18：15抵达开罗机场，乘坐内陆机飞往埃及最南方的城市-阿斯旺，在古埃及时期，阿斯旺被认为是埃及民族的发源地。
                <w:br/>
                交通：大巴+飞机
                <w:br/>
              </w:t>
            </w:r>
          </w:p>
        </w:tc>
        <w:tc>
          <w:tcPr/>
          <w:p>
            <w:pPr>
              <w:pStyle w:val="indent"/>
            </w:pPr>
            <w:r>
              <w:rPr>
                <w:rFonts w:ascii="宋体" w:hAnsi="宋体" w:eastAsia="宋体" w:cs="宋体"/>
                <w:color w:val="000000"/>
                <w:sz w:val="20"/>
                <w:szCs w:val="20"/>
              </w:rPr>
              <w:t xml:space="preserve">早餐：酒店早餐     午餐：金字塔NO.1网红观景阿拉伯午餐     晚餐：简式盒餐   </w:t>
            </w:r>
          </w:p>
        </w:tc>
        <w:tc>
          <w:tcPr/>
          <w:p>
            <w:pPr>
              <w:pStyle w:val="indent"/>
            </w:pPr>
            <w:r>
              <w:rPr>
                <w:rFonts w:ascii="宋体" w:hAnsi="宋体" w:eastAsia="宋体" w:cs="宋体"/>
                <w:color w:val="000000"/>
                <w:sz w:val="20"/>
                <w:szCs w:val="20"/>
              </w:rPr>
              <w:t xml:space="preserve">阿斯旺当地酒店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阿斯旺—阿布辛贝
                <w:br/>
                阿斯旺—阿布辛贝（车程约3.5小时）
                <w:br/>
                <w:br/>
                早上享用酒店自助早餐。
                <w:br/>
                <w:br/>
                乘车前往阿布辛贝（或在沙漠护卫队/旅游警察陪同下前往，埃及政府十分重视旅游，当地旅游设施及服务相当成熟。旅游警察的主要作用：监督司机开车速度及沙漠高速路上进行无线电通讯，最终是否安排以当地部门告知为准）。途中沙漠高速路两边均是浩瀚的撒哈拉大沙漠，运气好的话就可以看到著名的海市蜃楼，中午概率大概80%。
                <w:br/>
                <w:br/>
                【白天舒适参观被联合国教科文组织评为世界遗产--埃及最著名阿布辛贝神庙】（注意：某些旅行社产品不住在阿布辛贝，则需要此日凌晨约4：00出发+当天往返9小时参观阿布辛贝神庙，可谓十分劳累；我们独家安排白天舒适参观阿布辛贝神庙，敬请对比）（约2小时）（中国英语教科书曾有此著名神庙介绍内容），阿布辛贝神殿建于公元前1300-前1233年，建于3000多年前的奇迹，是古埃及最伟大的法老拉美西斯二世所建，设计者精确地运用天文、星象、地理学知识建造，可说是金字塔跟木乃伊外，最受欢迎也最让人啧啧称奇的景点。此神殿高31公尺、宽38公尺、长65公尺，依整座山雕刻而成的。神庙主要作用是守住帝国的南大门，宣扬拉姆希斯二世的神力，让敌人感到害怕。因此，壁画上有很多战争的画面，展现拉美西斯二世在神的帮助下杀敌无数，同时也宣扬其战争是在神的授意下发起的，是有正当性的。门口四座大雕像都是拉美西斯二世本人，是埃及最大的雕像，入口处还有八个巨大的雕像，也是拉姆希斯二世，加上神殿最神圣房间与其他神像在一起的拉美西斯二世像，一共是13个。
                <w:br/>
                <w:br/>
                入住【阿布辛贝特色酒店】，办理入住手续后自由活动，环境优美，夜晚宁静。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阿布辛贝当地酒店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阿布辛贝—阿斯旺
                <w:br/>
                阿布辛贝—阿斯旺（车程约3.5小时）
                <w:br/>
                <w:br/>
                早上享用酒店早餐后，驱车返回阿斯旺。
                <w:br/>
                <w:br/>
                参观【阿斯旺大坝】（约1小时），埃及最大的水利设施，您可以登上大坝，领略滔滔尼罗河被拦腰截断的雄伟工程，在此欣赏【全世界最大的人工湖-纳赛尔湖】。
                <w:br/>
                <w:br/>
                前往原古埃及人遗留下的一支【尚未完成的方尖碑】（约30分钟），是已知古代最大的方尖碑，是由女法老哈特谢普苏特建造的，它比任何古埃及方尖碑大了近三分之一，如果完成将长约42米，重达近1200吨。之所以未能完工，据说可能是因为石碑中间出现了裂缝。
                <w:br/>
                <w:br/>
                特别安排【埃及超级网红打卡圣地：阿斯旺著名老瀑布酒店（老卡塔拉特索菲特传奇酒店Old cataract Sofitel Legend Hotel）百年时光·奢华下午茶】，在埃及的阿斯旺，有一家被誉为“尼罗河上的梦”的酒店—老瀑布酒店。这里不仅是奢华的象征，更是文学巨匠阿加莎·克里斯蒂的灵感源泉。她在这里住了一年，写下了著名的《尼罗河惨案》，当然接待过许多传奇般的皇室成员和贵宾，充满了历史韵味，仿佛让你穿越回了过去。“体验过老瀑布酒店，才算真正到过埃及。”，从这里看尼罗河的美景，简直美得让人窒息，坐落在尼罗河畔的努比亚沙漠，拥有无敌的河景，与象岛相对，在粉红色的花岗岩悬崖上俯瞰着全世界上最长的河流。室外的露台能让你在享受精致下午茶的同时，欣赏到尼罗河的壮丽景色！
                <w:br/>
                <w:br/>
                前往尼罗河游轮办理入住手续，自由欣赏费卢卡Felucca三桅小帆船停靠两岸的迷人景色，饱览尼罗河两岸迷人绿洲风光！您可自由前往甲板游泳，躺在沙滩椅休息，在咖啡厅沙发上看看书，尽享舒适惬意。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w:br/>
                【此日正值2月16日除夕，将在游轮餐厅特别安排游轮晚餐·团年饭（含软饮），在埃及过一个特别的中国春节】。备注：当地无中餐厅，将在游轮餐厅特殊安排（条件或有限，敬请谅解）。
                <w:br/>
                交通：巴士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阿斯旺（游轮）科翁坡（游轮）埃德福
                <w:br/>
                阿斯旺（游轮）科翁坡（游轮）埃德福
                <w:br/>
                <w:br/>
                早上于游轮上享用自助早餐，游轮前往科翁坡。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参观【埃及目前保存的最完整-埃德福神庙】（约30分钟），约有2300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
                <w:br/>
                <w:br/>
                返回游轮，游轮经【伊斯纳水闸】前往卢克索，您将有机会看到游轮集体排队通过伊斯那水闸的壮观场面，以及船上的小贩在游轮旁边贩卖纪念品。在游轮休息，享受游轮设施，度过一个慵懒惬意的假期。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埃德福（游轮）卢克索
                <w:br/>
                埃德福（游轮）卢克索
                <w:br/>
                <w:br/>
                早上于游轮上享用自助早餐，游轮已抵达卢克索。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卢克索—丹达拉神庙—红海
                <w:br/>
                卢克索—丹达拉神庙（约1小时）—红海（约3小时）（沙漠高速路）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
                <w:br/>
                红海
                <w:br/>
                全天自由活动。全天酒店自助餐，午餐及晚餐包含免费畅饮无酒精饮料（已含在房费中，不用餐不退费）。
                <w:br/>
                全天继续享受阳光、沙滩、海岸的怡人风光。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红海洪加达—开罗（车程约6小时，中间休息站停留约20分钟）
                <w:br/>
                <w:br/>
                早上享用酒店自助早餐，午餐打包盒餐途中享用，一路上沿着红海大道返回开罗，一路上风光无限！有时候红海就离旅游巴士两三米不到的位置，途径富人别墅，迷人的风光让人惊喜不已！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w:br/>
                前往开罗机场搭乘埃及航空次日凌晨00：15航班返回广州。
                <w:br/>
                交通：巴士
                <w:br/>
              </w:t>
            </w:r>
          </w:p>
        </w:tc>
        <w:tc>
          <w:tcPr/>
          <w:p>
            <w:pPr>
              <w:pStyle w:val="indent"/>
            </w:pPr>
            <w:r>
              <w:rPr>
                <w:rFonts w:ascii="宋体" w:hAnsi="宋体" w:eastAsia="宋体" w:cs="宋体"/>
                <w:color w:val="000000"/>
                <w:sz w:val="20"/>
                <w:szCs w:val="20"/>
              </w:rPr>
              <w:t xml:space="preserve">早餐：酒店早餐     午餐：打包餐盒     晚餐：国家公园烤肉晚宴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当地五星酒店指按埃及当地酒店行业规定的五星级标准修建挂牌酒店。五星游轮指按埃及当地游轮行业规定的五星级标准修建挂牌游轮。如因旅游旺季、会展及其他特殊情况造成房源紧张，新提供的酒店将不低于行程所述酒店档次。两人标准间，每人每晚一个床位，部分夫妻/情侣或自动调整为大床房。
                <w:br/>
                用餐：全程含餐如行程显示，不含酒水，飞机餐除外。游轮及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2026-06-04T01:54:59+08:00</dcterms:created>
  <dcterms:modified xsi:type="dcterms:W3CDTF">2026-06-04T01:54:59+08:00</dcterms:modified>
</cp:coreProperties>
</file>

<file path=docProps/custom.xml><?xml version="1.0" encoding="utf-8"?>
<Properties xmlns="http://schemas.openxmlformats.org/officeDocument/2006/custom-properties" xmlns:vt="http://schemas.openxmlformats.org/officeDocument/2006/docPropsVTypes"/>
</file>