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【澳新联游】澳大利亚新西兰南北岛15天全景环线之旅/墨尔本/凯恩斯/悉尼/皇后镇/蒂卡波/瓦纳卡/基督城/罗托鲁亚/奥克兰（南航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OCCZ15NST1#2547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参考航班:CZ343/08:55-19:20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凯恩斯热带雨林公园BBQ自助午餐、凯恩斯大堡礁绿岛午餐；
                <w:br/>
                罗托鲁亚海参花胶鲍鱼汤+鹿肉养生餐；日式铁板烧；爱歌顿牧场BBQ自助餐，享受纯正的新西兰户外烧烤餐；
                <w:br/>
                品味韩式和牛烧烤BBQ自助餐，品尝当地饮食，深入了解当地生活习俗；瓦纳卡酒桶烤肉餐；
                <w:br/>
                皇后镇缆车自助餐厅--被美国广播公司评为“世界佳景致餐厅”，见证皇后镇震撼人心的景色； 
                <w:br/>
                <w:br/>
                住宿升级
                <w:br/>
                凯恩斯+奥克兰升级4晚5星酒店，体验感拉满！！！
                <w:br/>
                <w:br/>
                体验升级
                <w:br/>
                【墨尔本】：漫步墨尔本的巷道，领略墨尔本的无穷魅力；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【凯恩斯大堡礁游船】：前往世界自然遗产的大堡礁，探索斑斓绚丽的海底花园；
                <w:br/>
                【热带雨林自然公园】："世界遗产古老而神秘的雨林"，乘坐军用水陆两用车，穿梭于各种热带雨林动植物；
                <w:br/>
                【皇后镇Skyline 天际缆车】：乘坐皇后镇标志性的缆车，领略摄人魂魄的风光；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【全赏网红湖泊】：“如梦如幻”蒂卡波湖、“乳蓝色牛奶湖”普卡基湖、“如少女般：瓦纳卡湖、“纯净如新”瓦卡蒂普湖、大洋洲最大的淡水湖-陶波湖；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航班：CZ343/08:55-19:20
                <w:br/>
                当天于指定时间在广州国际机场集中；在专业领队带领下办理登机手续，搭乘豪华客机前往澳大利亚“花园城市”—墨尔本，享受着机上的影音设备及空乘服务。抵达后入住酒店。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早餐：酒店内     午餐：X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悉尼-/-凯恩斯	航班：待定
                <w:br/>
                上午飞往凯恩斯，抵达后开始今日精彩之旅：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早餐：打包早餐     午餐：BBQ自助餐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 – 大堡礁 – 凯恩斯（船约50分钟）
                <w:br/>
                早餐后开始今日精彩的行程：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凯恩斯-/-基督城 	航班：待定
                <w:br/>
                上午飞往基督城，抵达后开始今日精彩之旅：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 – 蒂卡波 – 库克山 – 瓦纳卡
                <w:br/>
                早餐后开始今日精彩之旅：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瓦纳卡 - 皇后镇
                <w:br/>
                早餐后前往皇后镇，开始今日精彩行程：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***温馨提示***
                <w:br/>
                3-5月为新西兰秋季，但由于秋季黄叶等景观受自然气候环境的影响较大，会导致赏秋景观存在较大的不确定性，此等属于客观现象不可归责于旅行社的原因，敬请注意。
                <w:br/>
                交通：专车
                <w:br/>
              </w:t>
            </w:r>
          </w:p>
        </w:tc>
        <w:tc>
          <w:tcPr/>
          <w:p>
            <w:pPr>
              <w:pStyle w:val="indent"/>
            </w:pPr>
            <w:r>
              <w:rPr>
                <w:rFonts w:ascii="宋体" w:hAnsi="宋体" w:eastAsia="宋体" w:cs="宋体"/>
                <w:color w:val="000000"/>
                <w:sz w:val="20"/>
                <w:szCs w:val="20"/>
              </w:rPr>
              <w:t xml:space="preserve">早餐：酒店内     午餐：√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w:br/>
              </w:t>
            </w:r>
          </w:p>
        </w:tc>
        <w:tc>
          <w:tcPr/>
          <w:p>
            <w:pPr>
              <w:pStyle w:val="indent"/>
            </w:pPr>
            <w:r>
              <w:rPr>
                <w:rFonts w:ascii="宋体" w:hAnsi="宋体" w:eastAsia="宋体" w:cs="宋体"/>
                <w:color w:val="000000"/>
                <w:sz w:val="20"/>
                <w:szCs w:val="20"/>
              </w:rPr>
              <w:t xml:space="preserve">早餐：√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罗托鲁亚 – 奥克兰-/-广州	航班：CZ306/22:10-05:25+1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飞机
                <w:br/>
              </w:t>
            </w:r>
          </w:p>
        </w:tc>
        <w:tc>
          <w:tcPr/>
          <w:p>
            <w:pPr>
              <w:pStyle w:val="indent"/>
            </w:pPr>
            <w:r>
              <w:rPr>
                <w:rFonts w:ascii="宋体" w:hAnsi="宋体" w:eastAsia="宋体" w:cs="宋体"/>
                <w:color w:val="000000"/>
                <w:sz w:val="20"/>
                <w:szCs w:val="20"/>
              </w:rPr>
              <w:t xml:space="preserve">早餐：√     午餐：牧场BBQ自助餐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22正13早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7500/人（13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全程服务费￥1500/人（出团时机场现付，领队代收，大小同价）。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2026-02-04T10:27:05+08:00</dcterms:created>
  <dcterms:modified xsi:type="dcterms:W3CDTF">2026-02-04T10:27:05+08:00</dcterms:modified>
</cp:coreProperties>
</file>

<file path=docProps/custom.xml><?xml version="1.0" encoding="utf-8"?>
<Properties xmlns="http://schemas.openxmlformats.org/officeDocument/2006/custom-properties" xmlns:vt="http://schemas.openxmlformats.org/officeDocument/2006/docPropsVTypes"/>
</file>